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FE60" w14:textId="68A9975A" w:rsidR="004678A9" w:rsidRDefault="002A7A57" w:rsidP="004E26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606D61A1" w14:textId="77777777" w:rsidR="004E26A7" w:rsidRDefault="004E26A7" w:rsidP="004E26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F474D22" w14:textId="77777777" w:rsidR="004E26A7" w:rsidRPr="004678A9" w:rsidRDefault="004E26A7" w:rsidP="004E26A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D66F48E" w14:textId="77777777" w:rsidR="004E26A7" w:rsidRDefault="004E26A7" w:rsidP="004E26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1C0D850" w14:textId="77777777" w:rsidR="004E26A7" w:rsidRDefault="004E26A7" w:rsidP="004E26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02769DF" w14:textId="77777777" w:rsidR="00240CD6" w:rsidRPr="00240CD6" w:rsidRDefault="00240CD6" w:rsidP="004E26A7">
      <w:pPr>
        <w:spacing w:after="0" w:line="240" w:lineRule="auto"/>
        <w:contextualSpacing/>
        <w:rPr>
          <w:rFonts w:ascii="Times New Roman" w:hAnsi="Times New Roman" w:cs="Times New Roman"/>
          <w:sz w:val="14"/>
          <w:szCs w:val="14"/>
        </w:rPr>
      </w:pPr>
    </w:p>
    <w:p w14:paraId="5E3717AE" w14:textId="6AEE8B52" w:rsidR="004E26A7" w:rsidRPr="007B6764" w:rsidRDefault="004E26A7" w:rsidP="004E26A7">
      <w:pPr>
        <w:spacing w:after="0" w:line="240" w:lineRule="auto"/>
        <w:ind w:right="-285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67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AF4628" w:rsidRPr="007B67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 утверждении положения о</w:t>
      </w:r>
      <w:r w:rsidRPr="007B67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проведении ежегодного конкурса </w:t>
      </w:r>
    </w:p>
    <w:p w14:paraId="029444E9" w14:textId="77777777" w:rsidR="004E26A7" w:rsidRPr="007B6764" w:rsidRDefault="004E26A7" w:rsidP="004E26A7">
      <w:pPr>
        <w:spacing w:after="0" w:line="240" w:lineRule="auto"/>
        <w:ind w:right="-285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67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«Лучшие предприниматели Северского района по итогам года» </w:t>
      </w:r>
    </w:p>
    <w:p w14:paraId="0D2448D5" w14:textId="77777777" w:rsidR="004E26A7" w:rsidRPr="007B6764" w:rsidRDefault="004E26A7" w:rsidP="004E26A7">
      <w:pPr>
        <w:spacing w:after="0" w:line="240" w:lineRule="auto"/>
        <w:ind w:left="-426"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0AD0F9" w14:textId="77777777" w:rsidR="004E26A7" w:rsidRDefault="004E26A7" w:rsidP="004E26A7">
      <w:pPr>
        <w:spacing w:after="0" w:line="240" w:lineRule="auto"/>
        <w:ind w:left="-426"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BBDA4D" w14:textId="77777777" w:rsidR="00240CD6" w:rsidRPr="00240CD6" w:rsidRDefault="00240CD6" w:rsidP="004E26A7">
      <w:pPr>
        <w:spacing w:after="0" w:line="240" w:lineRule="auto"/>
        <w:ind w:left="-426" w:right="-2"/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6DFFB6C3" w14:textId="13F449A0" w:rsidR="004E26A7" w:rsidRPr="007B6764" w:rsidRDefault="004E26A7" w:rsidP="004E26A7">
      <w:pPr>
        <w:pStyle w:val="s1"/>
        <w:shd w:val="clear" w:color="auto" w:fill="FFFFFF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7B6764">
        <w:rPr>
          <w:sz w:val="28"/>
          <w:szCs w:val="28"/>
        </w:rPr>
        <w:t>В целях реализации </w:t>
      </w:r>
      <w:hyperlink r:id="rId5" w:anchor="/document/23941448/entry/0" w:history="1">
        <w:r w:rsidRPr="007B6764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7B6764">
        <w:rPr>
          <w:sz w:val="28"/>
          <w:szCs w:val="28"/>
        </w:rPr>
        <w:t xml:space="preserve"> Краснодарского края от 4 апреля 2008 года </w:t>
      </w:r>
      <w:r w:rsidR="00892A41" w:rsidRPr="007B6764">
        <w:rPr>
          <w:sz w:val="28"/>
          <w:szCs w:val="28"/>
        </w:rPr>
        <w:t xml:space="preserve">         </w:t>
      </w:r>
      <w:r w:rsidRPr="007B6764">
        <w:rPr>
          <w:sz w:val="28"/>
          <w:szCs w:val="28"/>
        </w:rPr>
        <w:t>№</w:t>
      </w:r>
      <w:r w:rsidR="00892A41" w:rsidRPr="007B6764">
        <w:rPr>
          <w:sz w:val="28"/>
          <w:szCs w:val="28"/>
        </w:rPr>
        <w:t> </w:t>
      </w:r>
      <w:r w:rsidRPr="007B6764">
        <w:rPr>
          <w:sz w:val="28"/>
          <w:szCs w:val="28"/>
        </w:rPr>
        <w:t xml:space="preserve">1448-КЗ "О развитии малого и среднего предпринимательства в Краснодарском крае", </w:t>
      </w:r>
      <w:r w:rsidRPr="007B6764">
        <w:rPr>
          <w:bCs/>
          <w:sz w:val="28"/>
          <w:szCs w:val="28"/>
        </w:rPr>
        <w:t>развития предпринимательского сообщества, выявления и публичное поощрение лучших субъектов малого и среднего предпринимательства, продвижения идей создания бизнеса и популяризации предпринимательской деятельности руководствуясь</w:t>
      </w:r>
      <w:r w:rsidRPr="007B6764">
        <w:rPr>
          <w:sz w:val="28"/>
          <w:szCs w:val="28"/>
        </w:rPr>
        <w:t xml:space="preserve"> статьей 66 Устава муниципального образования Северский район, п о с т а н о в л я ю:</w:t>
      </w:r>
    </w:p>
    <w:p w14:paraId="0613515A" w14:textId="77777777" w:rsidR="004E26A7" w:rsidRPr="007B6764" w:rsidRDefault="004E26A7" w:rsidP="004E26A7">
      <w:pPr>
        <w:pStyle w:val="a3"/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Управлению по развитию малого бизнеса и потребительской сферы (Журавель) провести ежегодный конкурс </w:t>
      </w:r>
      <w:bookmarkStart w:id="0" w:name="_Hlk162349664"/>
      <w:r w:rsidRPr="007B6764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«Лучшие предприниматели Северского района по итогам года»</w:t>
      </w:r>
      <w:bookmarkEnd w:id="0"/>
      <w:r w:rsidRPr="007B67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249C93" w14:textId="77777777" w:rsidR="004E26A7" w:rsidRPr="007B6764" w:rsidRDefault="004E26A7" w:rsidP="004E26A7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64">
        <w:rPr>
          <w:rFonts w:ascii="Times New Roman" w:hAnsi="Times New Roman" w:cs="Times New Roman"/>
          <w:sz w:val="28"/>
          <w:szCs w:val="28"/>
        </w:rPr>
        <w:t xml:space="preserve">2. Утвердить положение о проведении ежегодного конкурса </w:t>
      </w:r>
      <w:r w:rsidRPr="007B6764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«Лучшие предприниматели Северского района по итогам года» (приложение 1)</w:t>
      </w:r>
      <w:r w:rsidRPr="007B6764">
        <w:rPr>
          <w:rFonts w:ascii="Times New Roman" w:hAnsi="Times New Roman" w:cs="Times New Roman"/>
          <w:sz w:val="28"/>
          <w:szCs w:val="28"/>
        </w:rPr>
        <w:t>.</w:t>
      </w:r>
    </w:p>
    <w:p w14:paraId="4D9773B1" w14:textId="007515EA" w:rsidR="004E26A7" w:rsidRPr="007B6764" w:rsidRDefault="004E26A7" w:rsidP="004E26A7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64">
        <w:rPr>
          <w:rFonts w:ascii="Times New Roman" w:hAnsi="Times New Roman" w:cs="Times New Roman"/>
          <w:sz w:val="28"/>
          <w:szCs w:val="28"/>
        </w:rPr>
        <w:t>3. Утвердить состав конкурсной комиссии ежегодного конкурса «</w:t>
      </w:r>
      <w:r w:rsidR="003E04E6" w:rsidRPr="007B6764">
        <w:rPr>
          <w:rFonts w:ascii="Times New Roman" w:hAnsi="Times New Roman" w:cs="Times New Roman"/>
          <w:sz w:val="28"/>
          <w:szCs w:val="28"/>
        </w:rPr>
        <w:t>Л</w:t>
      </w:r>
      <w:r w:rsidRPr="007B6764">
        <w:rPr>
          <w:rFonts w:ascii="Times New Roman" w:hAnsi="Times New Roman" w:cs="Times New Roman"/>
          <w:sz w:val="28"/>
          <w:szCs w:val="28"/>
        </w:rPr>
        <w:t>учшие предприниматели Северского района по итогам года» (приложение 2).</w:t>
      </w:r>
    </w:p>
    <w:p w14:paraId="463E214C" w14:textId="77777777" w:rsidR="004E26A7" w:rsidRPr="007B6764" w:rsidRDefault="004E26A7" w:rsidP="00934A4E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64">
        <w:rPr>
          <w:rFonts w:ascii="Times New Roman" w:hAnsi="Times New Roman" w:cs="Times New Roman"/>
          <w:sz w:val="28"/>
          <w:szCs w:val="28"/>
        </w:rPr>
        <w:t>4. Предоставить настоящее постановление в правовое управление в пятидневный срок, со дня принятия, для размещения на официальном Интернет-портале администрации, в разделе «Антикоррупционная экспертиза».</w:t>
      </w:r>
    </w:p>
    <w:p w14:paraId="58902BD6" w14:textId="77777777" w:rsidR="004E26A7" w:rsidRPr="007B6764" w:rsidRDefault="004E26A7" w:rsidP="004E26A7">
      <w:pPr>
        <w:pStyle w:val="a3"/>
        <w:shd w:val="clear" w:color="auto" w:fill="FFFFFF"/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64">
        <w:rPr>
          <w:rFonts w:ascii="Times New Roman" w:hAnsi="Times New Roman" w:cs="Times New Roman"/>
          <w:sz w:val="28"/>
          <w:szCs w:val="28"/>
        </w:rPr>
        <w:t>5. Управлению по связям с общественностью (</w:t>
      </w:r>
      <w:proofErr w:type="spellStart"/>
      <w:r w:rsidRPr="007B6764">
        <w:rPr>
          <w:rFonts w:ascii="Times New Roman" w:hAnsi="Times New Roman" w:cs="Times New Roman"/>
          <w:sz w:val="28"/>
          <w:szCs w:val="28"/>
        </w:rPr>
        <w:t>Поляшенко</w:t>
      </w:r>
      <w:proofErr w:type="spellEnd"/>
      <w:r w:rsidRPr="007B6764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администрации муниципального образования Северский район в информационно-телекоммуникационной сети «Интернет» в разделе «Муниципальные правовые акты» и опубликовать в средствах массовой информации. </w:t>
      </w:r>
    </w:p>
    <w:p w14:paraId="0FA31C7A" w14:textId="6B9F8B1D" w:rsidR="003E04E6" w:rsidRPr="007B6764" w:rsidRDefault="003E04E6" w:rsidP="003E04E6">
      <w:pPr>
        <w:spacing w:after="0" w:line="240" w:lineRule="auto"/>
        <w:ind w:right="-285" w:firstLine="567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B6764">
        <w:rPr>
          <w:rFonts w:ascii="Times New Roman" w:hAnsi="Times New Roman" w:cs="Times New Roman"/>
          <w:sz w:val="28"/>
          <w:szCs w:val="28"/>
        </w:rPr>
        <w:t xml:space="preserve">6. Постановление администрации муниципального образования Северский район от 24 июля 2024 года №1491 </w:t>
      </w:r>
      <w:r w:rsidRPr="007B676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 утверждении положения о проведении ежегодного конкурса «Лучшие предприниматели Северского района по итогам года» признать утратившим силу.</w:t>
      </w:r>
    </w:p>
    <w:p w14:paraId="2DEE98AB" w14:textId="620CFF8A" w:rsidR="004E26A7" w:rsidRPr="007B6764" w:rsidRDefault="003E04E6" w:rsidP="003E04E6">
      <w:pPr>
        <w:spacing w:after="0" w:line="240" w:lineRule="auto"/>
        <w:ind w:right="-28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764">
        <w:rPr>
          <w:rFonts w:ascii="Times New Roman" w:hAnsi="Times New Roman" w:cs="Times New Roman"/>
          <w:sz w:val="28"/>
          <w:szCs w:val="28"/>
        </w:rPr>
        <w:t>7</w:t>
      </w:r>
      <w:r w:rsidR="004E26A7" w:rsidRPr="007B6764">
        <w:rPr>
          <w:rFonts w:ascii="Times New Roman" w:hAnsi="Times New Roman" w:cs="Times New Roman"/>
          <w:sz w:val="28"/>
          <w:szCs w:val="28"/>
        </w:rPr>
        <w:t xml:space="preserve">. Контроль за выполнением настоящего постановления возложить на заместителя главы администрации (начальник финансового </w:t>
      </w:r>
      <w:proofErr w:type="gramStart"/>
      <w:r w:rsidR="004E26A7" w:rsidRPr="007B6764">
        <w:rPr>
          <w:rFonts w:ascii="Times New Roman" w:hAnsi="Times New Roman" w:cs="Times New Roman"/>
          <w:sz w:val="28"/>
          <w:szCs w:val="28"/>
        </w:rPr>
        <w:t xml:space="preserve">управления)   </w:t>
      </w:r>
      <w:proofErr w:type="gramEnd"/>
      <w:r w:rsidR="004E26A7" w:rsidRPr="007B6764">
        <w:rPr>
          <w:rFonts w:ascii="Times New Roman" w:hAnsi="Times New Roman" w:cs="Times New Roman"/>
          <w:sz w:val="28"/>
          <w:szCs w:val="28"/>
        </w:rPr>
        <w:t xml:space="preserve">          К.В. </w:t>
      </w:r>
      <w:proofErr w:type="spellStart"/>
      <w:r w:rsidR="004E26A7" w:rsidRPr="007B6764">
        <w:rPr>
          <w:rFonts w:ascii="Times New Roman" w:hAnsi="Times New Roman" w:cs="Times New Roman"/>
          <w:sz w:val="28"/>
          <w:szCs w:val="28"/>
        </w:rPr>
        <w:t>Леуцк</w:t>
      </w:r>
      <w:r w:rsidR="00240CD6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240CD6">
        <w:rPr>
          <w:rFonts w:ascii="Times New Roman" w:hAnsi="Times New Roman" w:cs="Times New Roman"/>
          <w:sz w:val="28"/>
          <w:szCs w:val="28"/>
        </w:rPr>
        <w:t>.</w:t>
      </w:r>
    </w:p>
    <w:p w14:paraId="3563AF7D" w14:textId="5849AE86" w:rsidR="004E26A7" w:rsidRPr="007B6764" w:rsidRDefault="004E26A7" w:rsidP="004E26A7">
      <w:pPr>
        <w:pStyle w:val="a3"/>
        <w:shd w:val="clear" w:color="auto" w:fill="FFFFFF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64">
        <w:rPr>
          <w:rFonts w:ascii="Times New Roman" w:hAnsi="Times New Roman" w:cs="Times New Roman"/>
          <w:sz w:val="28"/>
          <w:szCs w:val="28"/>
        </w:rPr>
        <w:t xml:space="preserve">7. Постановление вступает в силу </w:t>
      </w:r>
      <w:r w:rsidR="00934A4E">
        <w:rPr>
          <w:rFonts w:ascii="Times New Roman" w:hAnsi="Times New Roman" w:cs="Times New Roman"/>
          <w:sz w:val="28"/>
          <w:szCs w:val="28"/>
        </w:rPr>
        <w:t xml:space="preserve">на следующий день после </w:t>
      </w:r>
      <w:r w:rsidRPr="007B6764">
        <w:rPr>
          <w:rFonts w:ascii="Times New Roman" w:hAnsi="Times New Roman" w:cs="Times New Roman"/>
          <w:sz w:val="28"/>
          <w:szCs w:val="28"/>
        </w:rPr>
        <w:t>дня его опубликования.</w:t>
      </w:r>
    </w:p>
    <w:p w14:paraId="4C50204E" w14:textId="77777777" w:rsidR="004E26A7" w:rsidRDefault="004E26A7" w:rsidP="004E26A7">
      <w:pPr>
        <w:spacing w:after="0" w:line="240" w:lineRule="auto"/>
        <w:ind w:left="-426"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D7A6252" w14:textId="77777777" w:rsidR="007B6764" w:rsidRDefault="007B6764" w:rsidP="004E26A7">
      <w:pPr>
        <w:spacing w:after="0" w:line="240" w:lineRule="auto"/>
        <w:ind w:left="-426"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E95BC61" w14:textId="77777777" w:rsidR="007B6764" w:rsidRPr="007B6764" w:rsidRDefault="007B6764" w:rsidP="004E26A7">
      <w:pPr>
        <w:spacing w:after="0" w:line="240" w:lineRule="auto"/>
        <w:ind w:left="-426"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198E241" w14:textId="77777777" w:rsidR="00EF24F2" w:rsidRPr="007B6764" w:rsidRDefault="00EF24F2" w:rsidP="00892A41">
      <w:pPr>
        <w:spacing w:after="0" w:line="24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 w:rsidRPr="007B6764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38F43EA2" w14:textId="79BBF691" w:rsidR="004E26A7" w:rsidRPr="007B6764" w:rsidRDefault="00EF24F2" w:rsidP="00892A41">
      <w:pPr>
        <w:spacing w:after="0" w:line="240" w:lineRule="auto"/>
        <w:ind w:left="-284" w:right="-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B6764">
        <w:rPr>
          <w:rFonts w:ascii="Times New Roman" w:hAnsi="Times New Roman" w:cs="Times New Roman"/>
          <w:sz w:val="28"/>
          <w:szCs w:val="28"/>
        </w:rPr>
        <w:t>гл</w:t>
      </w:r>
      <w:r w:rsidR="004E26A7" w:rsidRPr="007B6764">
        <w:rPr>
          <w:rFonts w:ascii="Times New Roman" w:hAnsi="Times New Roman" w:cs="Times New Roman"/>
          <w:sz w:val="28"/>
          <w:szCs w:val="28"/>
        </w:rPr>
        <w:t>ав</w:t>
      </w:r>
      <w:r w:rsidRPr="007B6764">
        <w:rPr>
          <w:rFonts w:ascii="Times New Roman" w:hAnsi="Times New Roman" w:cs="Times New Roman"/>
          <w:sz w:val="28"/>
          <w:szCs w:val="28"/>
        </w:rPr>
        <w:t>ы</w:t>
      </w:r>
      <w:r w:rsidR="004E26A7" w:rsidRPr="007B67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0D138EB8" w14:textId="3653B1F4" w:rsidR="004E26A7" w:rsidRDefault="00892A41" w:rsidP="004E26A7">
      <w:pPr>
        <w:spacing w:after="0" w:line="240" w:lineRule="auto"/>
        <w:ind w:left="-284"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6764">
        <w:rPr>
          <w:rFonts w:ascii="Times New Roman" w:hAnsi="Times New Roman" w:cs="Times New Roman"/>
          <w:sz w:val="28"/>
          <w:szCs w:val="28"/>
        </w:rPr>
        <w:t xml:space="preserve">  </w:t>
      </w:r>
      <w:r w:rsidR="004E26A7" w:rsidRPr="007B6764">
        <w:rPr>
          <w:rFonts w:ascii="Times New Roman" w:hAnsi="Times New Roman" w:cs="Times New Roman"/>
          <w:sz w:val="28"/>
          <w:szCs w:val="28"/>
        </w:rPr>
        <w:t xml:space="preserve">Северский район                                                                         </w:t>
      </w:r>
      <w:r w:rsidR="00EF24F2" w:rsidRPr="007B6764">
        <w:rPr>
          <w:rFonts w:ascii="Times New Roman" w:hAnsi="Times New Roman" w:cs="Times New Roman"/>
          <w:sz w:val="28"/>
          <w:szCs w:val="28"/>
        </w:rPr>
        <w:t xml:space="preserve">             Д.А</w:t>
      </w:r>
      <w:r w:rsidR="007B6764" w:rsidRPr="007B6764">
        <w:rPr>
          <w:rFonts w:ascii="Times New Roman" w:hAnsi="Times New Roman" w:cs="Times New Roman"/>
          <w:sz w:val="28"/>
          <w:szCs w:val="28"/>
        </w:rPr>
        <w:t>.</w:t>
      </w:r>
      <w:r w:rsidR="00EF24F2" w:rsidRPr="007B6764">
        <w:rPr>
          <w:rFonts w:ascii="Times New Roman" w:hAnsi="Times New Roman" w:cs="Times New Roman"/>
          <w:sz w:val="28"/>
          <w:szCs w:val="28"/>
        </w:rPr>
        <w:t xml:space="preserve"> Малов</w:t>
      </w:r>
    </w:p>
    <w:p w14:paraId="02655029" w14:textId="77777777" w:rsidR="002264C4" w:rsidRDefault="002264C4" w:rsidP="004E26A7">
      <w:pPr>
        <w:spacing w:after="0" w:line="240" w:lineRule="auto"/>
        <w:ind w:left="-284"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3D6F13" w14:textId="77777777" w:rsidR="002264C4" w:rsidRDefault="002264C4" w:rsidP="004E26A7">
      <w:pPr>
        <w:spacing w:after="0" w:line="240" w:lineRule="auto"/>
        <w:ind w:left="-284"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A054EE" w14:textId="77777777" w:rsidR="002264C4" w:rsidRDefault="002264C4" w:rsidP="004E26A7">
      <w:pPr>
        <w:spacing w:after="0" w:line="240" w:lineRule="auto"/>
        <w:ind w:left="-284"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64C4" w14:paraId="7BF4EAF6" w14:textId="77777777" w:rsidTr="002264C4">
        <w:tc>
          <w:tcPr>
            <w:tcW w:w="4672" w:type="dxa"/>
          </w:tcPr>
          <w:p w14:paraId="4B2E64FD" w14:textId="77777777" w:rsidR="002264C4" w:rsidRDefault="002264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bookmarkStart w:id="1" w:name="_Hlk163203723"/>
          </w:p>
        </w:tc>
        <w:tc>
          <w:tcPr>
            <w:tcW w:w="4673" w:type="dxa"/>
            <w:hideMark/>
          </w:tcPr>
          <w:p w14:paraId="4DE52409" w14:textId="77777777" w:rsidR="002264C4" w:rsidRDefault="002264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6282F"/>
                <w:sz w:val="28"/>
                <w:szCs w:val="28"/>
                <w:lang w:eastAsia="ru-RU"/>
              </w:rPr>
              <w:t>ПРИЛОЖЕНИЕ № 1</w:t>
            </w:r>
          </w:p>
          <w:p w14:paraId="6AA45D36" w14:textId="77777777" w:rsidR="002264C4" w:rsidRDefault="00226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6282F"/>
                <w:sz w:val="28"/>
                <w:szCs w:val="28"/>
                <w:lang w:eastAsia="ru-RU"/>
              </w:rPr>
              <w:t>УТВЕРЖДЕНО</w:t>
            </w:r>
          </w:p>
          <w:p w14:paraId="3E98C8B1" w14:textId="77777777" w:rsidR="002264C4" w:rsidRDefault="00226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6282F"/>
                <w:sz w:val="28"/>
                <w:szCs w:val="28"/>
                <w:lang w:eastAsia="ru-RU"/>
              </w:rPr>
              <w:t>постановлением администрации муниципального образования Северский район</w:t>
            </w:r>
          </w:p>
          <w:p w14:paraId="0658139C" w14:textId="77777777" w:rsidR="002264C4" w:rsidRDefault="002264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6282F"/>
                <w:sz w:val="28"/>
                <w:szCs w:val="28"/>
                <w:lang w:eastAsia="ru-RU"/>
              </w:rPr>
              <w:t>от_______№___________</w:t>
            </w:r>
          </w:p>
        </w:tc>
      </w:tr>
      <w:bookmarkEnd w:id="1"/>
    </w:tbl>
    <w:p w14:paraId="7DE6CE68" w14:textId="77777777" w:rsidR="002264C4" w:rsidRDefault="002264C4" w:rsidP="002264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1A89737B" w14:textId="77777777" w:rsidR="002264C4" w:rsidRDefault="002264C4" w:rsidP="002264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261FE75D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30FB9EAC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 проведении ежегодного конкурса </w:t>
      </w:r>
    </w:p>
    <w:p w14:paraId="4002F5B1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«Лучшие предприниматели Северского района по итогам года»</w:t>
      </w:r>
    </w:p>
    <w:p w14:paraId="4C984C89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9BCF751" w14:textId="77777777" w:rsidR="002264C4" w:rsidRDefault="002264C4" w:rsidP="002264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2" w:name="sub_1001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bookmarkEnd w:id="2"/>
    <w:p w14:paraId="3168A635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6BD198C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0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Конкурс «Лучшие предприниматели Северского района по итогам года» (далее - Конкурс) проводится среди субъектов малого и среднего предпринимательства, зарегистрированных на территории Северского района, отвечающих требованиям  статьи 4 Федерального закона от 24 июля 2007 года № 209-ФЗ «О развитии малого и среднего предпринимательства в Российской Федерации», с целью выявления и поощрения лучших предпринимателей муниципального образования Северский район, популяризации передового опыта и привлечения населения к предпринимательской деятельности.</w:t>
      </w:r>
    </w:p>
    <w:p w14:paraId="6F89BE9D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03"/>
      <w:bookmarkEnd w:id="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Организатором Конкурса является администрация муниципального образования Северский район в лице управления по развитию малого бизнеса и потребительской сферы (далее – Управление).</w:t>
      </w:r>
    </w:p>
    <w:p w14:paraId="12627411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04"/>
      <w:bookmarkEnd w:id="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 Управление расположено по адресу: ст. Северская, ул. Петровского, 56, кабинеты № 4 и № 5, телефоны 8 (86166) 2-91-15, 2-91-16, 2-91-17. График работы: понедельник - четверг, с 09.00 до 18.00 часов, пятница - с 09.00 до 17.00 часов, суббота и воскресенье - выходной.</w:t>
      </w:r>
    </w:p>
    <w:p w14:paraId="660B5A5C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05"/>
      <w:bookmarkEnd w:id="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 Организационное обеспечение проведения Конкурса осуществляется Управлением.</w:t>
      </w:r>
    </w:p>
    <w:p w14:paraId="5C965F60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1.5. Финансирование предусмотрено в рамках подпрограммы «Поддержка малого и среднего предпринимательства на 2017-2026 годы в Северском районе» муниципальной программы «Социально-экономическое и инновационное развитие муниципального образования Северский район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2017-2026 годы».</w:t>
      </w:r>
    </w:p>
    <w:bookmarkEnd w:id="6"/>
    <w:p w14:paraId="0FD5CB8E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EECCB9" w14:textId="77777777" w:rsidR="002264C4" w:rsidRDefault="002264C4" w:rsidP="002264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7" w:name="sub_1006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 Цели и задачи Конкурса</w:t>
      </w:r>
    </w:p>
    <w:bookmarkEnd w:id="7"/>
    <w:p w14:paraId="3F308948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0F7236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0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Цель Конкурса - повышение общественной значимости предпринимательской деятельности посредством конкурсной оценки достижений и стимулирование производства и реализации конкурентоспособных товаров и услуг.</w:t>
      </w:r>
    </w:p>
    <w:p w14:paraId="1F9D6067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08"/>
      <w:bookmarkEnd w:id="8"/>
    </w:p>
    <w:p w14:paraId="738820A3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Задачи Конкурса:</w:t>
      </w:r>
    </w:p>
    <w:p w14:paraId="48590985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009"/>
      <w:bookmarkEnd w:id="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2.2.1. Выявление и поощрение субъектов малого и среднего предпринимательства за стабильно высокие экономические показатели.</w:t>
      </w:r>
    </w:p>
    <w:p w14:paraId="1ACF1A58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010"/>
      <w:bookmarkEnd w:id="1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2.2.2. Систематизация опыта работы лучших малых и средних предприятий для дальнейшего его распространения.</w:t>
      </w:r>
    </w:p>
    <w:p w14:paraId="16327272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011"/>
      <w:bookmarkEnd w:id="1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2.2.3. Формирование позитивного общественного мнения и оценки малого и среднего предпринимательства.</w:t>
      </w:r>
    </w:p>
    <w:p w14:paraId="285D360A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12"/>
      <w:bookmarkEnd w:id="1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2.2.4. Привлечение населения к занятию предпринимательской деятельностью.</w:t>
      </w:r>
    </w:p>
    <w:p w14:paraId="1AEEE112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013"/>
      <w:bookmarkEnd w:id="1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2.2.5. Обеспечение конкурентоспособности субъектов предпринимательства.</w:t>
      </w:r>
    </w:p>
    <w:p w14:paraId="593D354C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014"/>
      <w:bookmarkEnd w:id="1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2.2.6. Выявление эффективно работающих индивидуальных предпринимателей, малых и средних предприятий.</w:t>
      </w:r>
      <w:bookmarkEnd w:id="15"/>
    </w:p>
    <w:p w14:paraId="1C328292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C7EC56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 Номинации Конкурса</w:t>
      </w:r>
    </w:p>
    <w:p w14:paraId="08C27C28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821C700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Конкурс проводится по трем номинациям:</w:t>
      </w:r>
    </w:p>
    <w:p w14:paraId="32DC14E1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«Лучший предприниматель в сфере производства пищевой продукции (переработки/сельского хозяйства)»;</w:t>
      </w:r>
    </w:p>
    <w:p w14:paraId="4019D953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«Лучший предприниматель в сфере производства промышленной продукции»;</w:t>
      </w:r>
    </w:p>
    <w:p w14:paraId="3AB319F9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«Лучший предприниматель в потребительской сфере».</w:t>
      </w:r>
    </w:p>
    <w:p w14:paraId="03F8309D" w14:textId="77777777" w:rsidR="002264C4" w:rsidRDefault="002264C4" w:rsidP="002264C4">
      <w:pPr>
        <w:widowControl w:val="0"/>
        <w:tabs>
          <w:tab w:val="left" w:pos="60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14:paraId="636DB1A1" w14:textId="77777777" w:rsidR="002264C4" w:rsidRDefault="002264C4" w:rsidP="002264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6" w:name="sub_1017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 Требования к участникам конкурса</w:t>
      </w:r>
    </w:p>
    <w:bookmarkEnd w:id="16"/>
    <w:p w14:paraId="024448FB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0B07058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101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 Участники Конкурса - субъекты малого и среднего предпринимательства, зарегистрированные на территории муниципального образования Северский район в порядке, установленном законодательством Российской Федерации, отвечающие требованиям статьи 4 Федерального закона от 24 июля 2007 года № 209-ФЗ «О развитии малого и среднего предпринимательства в Российской Федерации» а также:</w:t>
      </w:r>
    </w:p>
    <w:bookmarkEnd w:id="17"/>
    <w:p w14:paraId="5BD2AB6C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должны находиться в стадии реорганизации, ликвидации или банкротства, либо их деятельность не должна быть приостановлена в соответствии с действующим законодательством;</w:t>
      </w:r>
    </w:p>
    <w:p w14:paraId="3C073BB5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должна отсутствовать информация о заявителе в реестре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недобросовестных поставщиков (подрядчиков, исполнителей), предусмотренном </w:t>
      </w:r>
      <w:hyperlink r:id="rId6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5 апреля 2013 № 44-ФЗ «О контрактной системе в сфере закупок, товаров, услуг для обеспечения государственных и муниципальных нужд», на официальном сайте единой информационной системы в сфере закупок в сети Интернет (</w:t>
      </w:r>
      <w:hyperlink r:id="rId7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www.zakupki.gov.ru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14:paraId="7C8A50B0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иметь задолженности по уплате налогов, сборов, страховых взносов, пеней, штрафов на последнюю отчетную дату;</w:t>
      </w:r>
    </w:p>
    <w:p w14:paraId="61466A25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иметь задолженности по платежам по аренде муниципального имущества и муниципальных земельных участков и земельных участков, государственная собственность на которые не разграничена;</w:t>
      </w:r>
    </w:p>
    <w:p w14:paraId="6562F12B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внесенными в Единый реестр субъектов малого и среднего предпринимательства;</w:t>
      </w:r>
    </w:p>
    <w:p w14:paraId="1FCAF5C2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иметь задолженности по выплате заработной платы персоналу. </w:t>
      </w:r>
    </w:p>
    <w:p w14:paraId="4842E5F9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101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Подавая заявку, каждый Претендент обязуется указывать точные и актуальные (достоверные) данные</w:t>
      </w:r>
      <w:bookmarkStart w:id="19" w:name="sub_1020"/>
      <w:bookmarkEnd w:id="1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97D5AC5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Факт участия в Конкурсе является свободным, конкретным, информированным и сознательным выражением согласия Претендента на </w:t>
      </w:r>
    </w:p>
    <w:p w14:paraId="6910252F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обработку организаторами Конкурса персональных данных Претендента, подавшего заявку на Конкурс, любыми способами, необходимыми в целях проведения Конкурс.</w:t>
      </w:r>
    </w:p>
    <w:p w14:paraId="2B6F7250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1021"/>
      <w:bookmarkEnd w:id="1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 Обработка персональных данных будет осуществляться Организатором с соблюдением принципов и правил, предусмотренных </w:t>
      </w:r>
      <w:hyperlink r:id="rId8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РФ от 27 июля 2006 года № 152-ФЗ «О персональных данных» (далее - Закон «О персональных данных»).</w:t>
      </w:r>
    </w:p>
    <w:p w14:paraId="6D8132AA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1022"/>
      <w:bookmarkEnd w:id="2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Под персональными данными в целях настоящего Положения понимается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14:paraId="1081882A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1023"/>
      <w:bookmarkEnd w:id="2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Под обработкой персональных данных в настоящем Положении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кандидатов и Участников Конкурса в целях проведения Конкурса.</w:t>
      </w:r>
    </w:p>
    <w:bookmarkEnd w:id="22"/>
    <w:p w14:paraId="54517605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4297196" w14:textId="77777777" w:rsidR="002264C4" w:rsidRDefault="002264C4" w:rsidP="002264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23" w:name="sub_1024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5. Сроки проведения и порядок подачи заявлений на Конкурс</w:t>
      </w:r>
    </w:p>
    <w:bookmarkEnd w:id="23"/>
    <w:p w14:paraId="54F7642D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CB06A3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102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В Конкурсе вправе принимать участие субъекты малого и среднего предпринимательства, соответствующие требованиям, перечисленным в </w:t>
      </w:r>
      <w:hyperlink r:id="rId9" w:anchor="sub_1017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подавшие заявление в сроки, установленные извещением о проведении Конкурса.</w:t>
      </w:r>
    </w:p>
    <w:p w14:paraId="54CA7175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1026"/>
      <w:bookmarkEnd w:id="2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5.2. Конкурс проводится ежегодно.</w:t>
      </w:r>
    </w:p>
    <w:p w14:paraId="756F71F6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1027"/>
      <w:bookmarkEnd w:id="2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 Информация об установленных Организатором Конкурса требованиях указывается в извещении о проведении Конкурса и конкурсной документации.</w:t>
      </w:r>
    </w:p>
    <w:p w14:paraId="4F73F01D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1028"/>
      <w:bookmarkEnd w:id="2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5.4. Документы на Конкурс принимаются в течение 20 рабочих дней с момента размещения извещения Организатором Конкурса.</w:t>
      </w:r>
    </w:p>
    <w:p w14:paraId="2DCF6B38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sub_1029"/>
      <w:bookmarkEnd w:id="2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5.5. Для участия в Конкурсе Претендент обязан предоставить организатору Конкурса заявку на участие в Конкурсе (согласно </w:t>
      </w:r>
      <w:hyperlink r:id="rId10" w:anchor="sub_1200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№ 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 к настоящему положению) с приложением следующих документов:</w:t>
      </w:r>
    </w:p>
    <w:bookmarkEnd w:id="28"/>
    <w:p w14:paraId="0950FF4A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заявление-согласие на обработку персональных данных участника Конкурса (согласно </w:t>
      </w:r>
      <w:hyperlink r:id="rId11" w:anchor="sub_1400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№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 к настоящему положению);</w:t>
      </w:r>
    </w:p>
    <w:p w14:paraId="035E795A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справку, подтверждающую отсутствие задолженности по выплате заработной платы персоналу, подписанную руководителем и главным бухгалтером (при наличии), на дату представления документа;</w:t>
      </w:r>
    </w:p>
    <w:p w14:paraId="5A621F66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физических лиц - копия свидетельства о государственной регистрации физического лица в качестве индивидуального предпринимателя;</w:t>
      </w:r>
    </w:p>
    <w:p w14:paraId="015B849E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юридических лиц - копия свидетельства о государственной регистрации юридического лица;</w:t>
      </w:r>
    </w:p>
    <w:p w14:paraId="2EFB5ED7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копии форм сведений о среднесписочной численности работников за два года, предшествующих году подачи заявки на участие в Конкурсе. Копия формы сведений о среднесписочной численности работников должна содержать отметку налогового органа о принятии и дате ее получения (при представлении сведений в налоговый орган на бумажном носителе), либо к копии сведений о среднесписочной численности должна быть приложена копия квитанции налогового органа о приеме сведений в электронном виде (при представлении сведений в налоговый орган по телекоммуникационным каналам связи);</w:t>
      </w:r>
    </w:p>
    <w:p w14:paraId="7C7235D8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презентацию (В электронном и печатном виде о деятельности предприятия, не более 10 слайдов. В случае, наличия видеоматериалов, длительность не должна составлять более 2 минут.). Презентация демонстрируется на Заседании конкурсной Комиссии секретарем конкурсной Комиссии;</w:t>
      </w:r>
    </w:p>
    <w:p w14:paraId="44889FB5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9" w:name="sub_103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5.6. Заявка на участие в Конкурсе является официальным документом, выражающим намерение Претендента принять участие в Конкурсе.</w:t>
      </w:r>
    </w:p>
    <w:p w14:paraId="4863CB21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sub_1033"/>
      <w:bookmarkEnd w:id="2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5.7. Документы предоставляются Претендентом самостоятельно нарочным способом Организатору Конкурса по адресу, указанному в </w:t>
      </w:r>
      <w:hyperlink r:id="rId12" w:anchor="sub_1004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1.3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настоящего Положения.</w:t>
      </w:r>
    </w:p>
    <w:p w14:paraId="37748BCD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1" w:name="sub_1034"/>
      <w:bookmarkEnd w:id="3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5.7.1. Все документы, должны быть прошиты, пронумерованы, скреплены печатью (при ее наличии) и заверены подписью Претендента. Факсимильные подписи не допускаются. Подчистки и исправления не допускаются, за исключением исправлений, скрепленных печатью (при наличии) и заверенные подписью Претендента. Все документы, представляемые</w:t>
      </w:r>
      <w:bookmarkEnd w:id="3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Претендентами в составе заявки на участие в Конкурсе, должны быть заполнены по всем пунктам и заверены надлежащим образом;</w:t>
      </w:r>
    </w:p>
    <w:p w14:paraId="0D241702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2" w:name="sub_103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5.7.2. Представленные на Конкурс документы должны соответствовать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требованиям, изложенным в настоящем Положении. Документы, поданные с нарушением настоящего Положения, не допускаются к участию в Конкурсе;</w:t>
      </w:r>
    </w:p>
    <w:p w14:paraId="3C9371E8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3" w:name="sub_1036"/>
      <w:bookmarkEnd w:id="3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5.7.3. Документы, представленные на Конкурс, Претенденту не возвращаются и не рецензируются;</w:t>
      </w:r>
    </w:p>
    <w:p w14:paraId="7F85A460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4" w:name="sub_1037"/>
      <w:bookmarkEnd w:id="3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5.7.4. Срок хранения документов, представленных на Конкурс, составляет 1 год.</w:t>
      </w:r>
    </w:p>
    <w:p w14:paraId="44FFE193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5" w:name="sub_1038"/>
      <w:bookmarkEnd w:id="3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 Организатор Конкурса:</w:t>
      </w:r>
    </w:p>
    <w:p w14:paraId="277D910E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6" w:name="sub_1039"/>
      <w:bookmarkEnd w:id="3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5.8.1. принимает решение о дате проведения Конкурса;</w:t>
      </w:r>
    </w:p>
    <w:p w14:paraId="173298F6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7" w:name="sub_1040"/>
      <w:bookmarkEnd w:id="3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5.8.2. обеспечивает размещение извещения о проведении Конкурса в газете «Зори», на официальном сайте муниципального образования Северский район», а именно: </w:t>
      </w:r>
      <w:hyperlink r:id="rId13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http://</w:t>
        </w:r>
        <w:proofErr w:type="spellStart"/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sevadm</w:t>
        </w:r>
        <w:proofErr w:type="spellEnd"/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Структурные подразделения администрации/управление по развитию малого бизнеса и потребительской сферы\малое и среднее предпринимательство\мероприятия, новости (далее-Сайт), не менее чем за 5 (пять) рабочих дней до начала приема заявок на участие в Конкурсе;</w:t>
      </w:r>
    </w:p>
    <w:bookmarkEnd w:id="37"/>
    <w:p w14:paraId="0B22C4CD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5.8.2.1. после размещения в газете «Зори» и на Сайте извещения о проведении Конкурса Управление, на основании заявки любого заинтересованного лица, поданного в письменной форме, в том числе в форме электронного документа, в течение 2 (двух) рабочих дней с даты получения соответствующего заявления предоставляет (направляет) такому лицу конкурсную документацию в форме электронного документа посредством направления на электронную почту, указанную таким лицом в своем заявлении. Предоставление конкурсной документации осуществляется без взимания платы;</w:t>
      </w:r>
    </w:p>
    <w:p w14:paraId="4FE49F20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5.8.2.2. в извещении о проведении Конкурса указываются: наименование, место нахождения, почтовый адрес, адрес электронной почты, номер контактного телефона Организатора Конкурса;</w:t>
      </w:r>
    </w:p>
    <w:p w14:paraId="10B96060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требования, предъявляемые к Участникам Конкурса и исчерпывающий перечень документов, которые должны быть представлены Участниками Конкурса;</w:t>
      </w:r>
    </w:p>
    <w:p w14:paraId="32B2FCDF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срок, место и порядок приема заявок на участие в Конкурсе; причины отказа в приеме документов и участии в Конкурсе;</w:t>
      </w:r>
    </w:p>
    <w:p w14:paraId="179BC11E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8" w:name="sub_104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5.8.3. принимает и регистрирует документы Претендентов на участие в Конкурсе в сроки, установленные извещением о проведении Конкурса;</w:t>
      </w:r>
    </w:p>
    <w:p w14:paraId="4D4C6806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9" w:name="sub_1042"/>
      <w:bookmarkEnd w:id="3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5.8.4. проверяет наличие документов, указанных в </w:t>
      </w:r>
      <w:hyperlink r:id="rId14" w:anchor="sub_1029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4.5. пункта 4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представленных Претендентами;</w:t>
      </w:r>
    </w:p>
    <w:p w14:paraId="073F9D01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0" w:name="sub_1043"/>
      <w:bookmarkEnd w:id="3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5.8.5. в течение 7 (семи) рабочих дней со дня окончания приема заявок направляет межведомственный запрос в отношении заявителя, представившего конкурсную заявку:</w:t>
      </w:r>
    </w:p>
    <w:bookmarkEnd w:id="40"/>
    <w:p w14:paraId="2E76D547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межрайонную ИФНС России № 11 по Краснодарскому краю о представлении выписки из Единого государственного реестра юридических лиц (индивидуальных предпринимателей), справки об исполнении налогоплательщиком обязанности по уплате налогов, сборов, пеней, штрафов, информации о фонде начисленной заработной платы работников;</w:t>
      </w:r>
    </w:p>
    <w:p w14:paraId="1FE0DB30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Управление Социального фонда России по Северскому району о представлении справки о состоянии расчетов по страховым взносам, пеням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штрафам;</w:t>
      </w:r>
    </w:p>
    <w:p w14:paraId="1045847A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управление имущественных отношений муниципального образования Северский район о наличии (отсутствии) задолженности по арендной плате;</w:t>
      </w:r>
    </w:p>
    <w:p w14:paraId="55F7ED19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1" w:name="sub_104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5.8.6. в течение 10 (десяти) рабочих дней после дня получения ответов на межведомственные запросы проводит экспертизу конкурсных документов, на соответствие требованиям, указанным в </w:t>
      </w:r>
      <w:hyperlink r:id="rId15" w:anchor="sub_1029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4.5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настоящего Положения, по результатам, которой готовит заключение о допуске (отказе в допуске) к участию в Конкурсе;</w:t>
      </w:r>
    </w:p>
    <w:bookmarkEnd w:id="41"/>
    <w:p w14:paraId="234FBB70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5.8.6.1. решение о допуске к участию в Конкурсе или об отказе в допуске к участию в Конкурсе оформляется секретарем конкурсной Комиссии протоколом рассмотрения заявок на участие в Конкурсе. Протокол утверждается заместителем Председателя конкурсной Комиссии. Протокол </w:t>
      </w:r>
    </w:p>
    <w:p w14:paraId="44D68BFB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рассмотрения заявок на участие в Конкурсе размещается Организатором Конкурса на официальном Сайте в течение 2-х рабочих дней со дня подписания протокола рассмотрения заявок на участие в Конкурсе;</w:t>
      </w:r>
    </w:p>
    <w:p w14:paraId="75C50348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5.8.7. Претенденту отказывается в допуске к участию в Конкурсе в случае:</w:t>
      </w:r>
    </w:p>
    <w:p w14:paraId="221BDEF7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несоответствия Претендента требованиям, указанным в </w:t>
      </w:r>
      <w:hyperlink r:id="rId16" w:anchor="sub_1018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3.1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14:paraId="22455C4F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несвоевременного и (или) неполного представления участником пакета документов, указанных в </w:t>
      </w:r>
      <w:hyperlink r:id="rId17" w:anchor="sub_1029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4.5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14:paraId="59F30D7A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недостоверной или неполной информации в документах, предусмотренных </w:t>
      </w:r>
      <w:hyperlink r:id="rId18" w:anchor="sub_1029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подпунктом 4.5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настоящего Положения;</w:t>
      </w:r>
    </w:p>
    <w:p w14:paraId="5C58E5CC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неисполнения требований, предъявляемых к оформлению документации, установленных </w:t>
      </w:r>
      <w:hyperlink r:id="rId19" w:anchor="sub_1034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подпунктом 4.7.1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14:paraId="5974B333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выявления несоответствия информации, предоставленной Претендентом с информацией, предоставленной межрайонной ИФНС России № 11 по Краснодарскому краю об исполнении налогоплательщиком обязанности по уплате налогов, сборов, пеней, штрафов, информации о фонде начисленной заработной платы работников или Управлением Социального фонда России по Северскому району о состоянии расчетов по страховым взносам, пеням и штрафам, Претендент отстраняется от участия в Конкурсе;</w:t>
      </w:r>
    </w:p>
    <w:p w14:paraId="6D0BA189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2" w:name="sub_104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5.8.8. организует, в течение 7 (семи) рабочих дней после завершения Управлением проверки предоставленных документов, заседание конкурсной Комиссии, на котором передает зарегистрированные документы конкурсной Комиссии для определения победителей Конкурса на Заседании;</w:t>
      </w:r>
    </w:p>
    <w:p w14:paraId="72410831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3" w:name="sub_1046"/>
      <w:bookmarkEnd w:id="4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5.8.9. готовит после подведения итогов и определения победителей конкурсной Комиссией в течение 5 (пяти) рабочих дней Постановление о награждении победителей;</w:t>
      </w:r>
    </w:p>
    <w:p w14:paraId="43E430B8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5.8.10. организует церемонию награждения победителей Конкурса.</w:t>
      </w:r>
    </w:p>
    <w:p w14:paraId="242DD27F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4" w:name="sub_1048"/>
      <w:bookmarkEnd w:id="4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5.9. Все расходы, связанные с подготовкой и предоставлением документов, несут Претенденты.</w:t>
      </w:r>
    </w:p>
    <w:bookmarkEnd w:id="44"/>
    <w:p w14:paraId="0CF108D6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5ECC426" w14:textId="77777777" w:rsidR="002264C4" w:rsidRDefault="002264C4" w:rsidP="002264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45" w:name="sub_1049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6. Порядок работы и полномочия конкурсной Комиссии</w:t>
      </w:r>
    </w:p>
    <w:bookmarkEnd w:id="45"/>
    <w:p w14:paraId="372DA771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D7D7862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6" w:name="sub_105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Конкурсную Комиссию по определению победителей Конкурса «Лучшие предприниматели Северского района по итогам года» (далее - Комиссия) возглавляет председатель, который руководит ее деятельностью, принимает решения по процедурным вопросам, осуществляет общий контроль за реализацией принятых решений.</w:t>
      </w:r>
    </w:p>
    <w:p w14:paraId="01803BBF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7" w:name="sub_1051"/>
      <w:bookmarkEnd w:id="4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В отсутствие председателя Комиссии заседание ведет заместитель председателя Комиссии.</w:t>
      </w:r>
    </w:p>
    <w:p w14:paraId="2F80B07B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8" w:name="sub_1052"/>
      <w:bookmarkEnd w:id="4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6.3. Секретарь Комиссии осуществляет организацию заседаний Комиссии, а именно: по согласованию с председателем Комиссии определяет место, дату и время проведения заседаний, извещает членов Комиссии о </w:t>
      </w:r>
    </w:p>
    <w:p w14:paraId="76FF2AF5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предстоящем заседании, доводит до членов Комиссии материалы, необходимые для проведения заседания, ведет протокол заседания Комиссии.</w:t>
      </w:r>
    </w:p>
    <w:p w14:paraId="36200143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9" w:name="sub_1053"/>
      <w:bookmarkEnd w:id="4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6.4. Члены Комиссии участвуют в ее заседаниях лично.</w:t>
      </w:r>
    </w:p>
    <w:p w14:paraId="04DD3A24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0" w:name="sub_1054"/>
      <w:bookmarkEnd w:id="4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6.5. Полномочия Комиссии:</w:t>
      </w:r>
    </w:p>
    <w:bookmarkEnd w:id="50"/>
    <w:p w14:paraId="360C1F8A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 к рассмотрению информацию о Конкурсантах, подготовленную Организатором Конкурса на заседание Комиссии и оценивает презентацию бизнес-проектов Конкурсантов;</w:t>
      </w:r>
    </w:p>
    <w:p w14:paraId="0A22CE46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 балльную оценку Конкурсантов Конкурса (</w:t>
      </w:r>
      <w:hyperlink r:id="rId20" w:anchor="sub_1300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приложение № 3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Положению) с учетом основных социально-экономических показателей деятельности Конкурсанта;</w:t>
      </w:r>
    </w:p>
    <w:p w14:paraId="744FFE70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Комиссии заполняют и подписывают бланк оценки заявок участников Конкурса (</w:t>
      </w:r>
      <w:hyperlink r:id="rId21" w:anchor="sub_1600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приложение № 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 к настоящему Положению);</w:t>
      </w:r>
    </w:p>
    <w:p w14:paraId="3BE0F291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определяет победителей в номинациях.</w:t>
      </w:r>
    </w:p>
    <w:p w14:paraId="3FC68376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1" w:name="sub_105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6.6. Комиссия правомочна принимать номинация решения, если на ее заседании присутствует не менее половины членов Комиссии (не менее 4-х человек).</w:t>
      </w:r>
    </w:p>
    <w:p w14:paraId="3DAE1717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2" w:name="sub_1056"/>
      <w:bookmarkEnd w:id="5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6.7. Решение Комиссии принимается в отсутствие Конкурсантов.</w:t>
      </w:r>
    </w:p>
    <w:p w14:paraId="5AB8A34C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3" w:name="sub_1057"/>
      <w:bookmarkEnd w:id="5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6.8. Победители Конкурса по каждой номинации утверждаются протоколом оценки заявок участников Конкурса (</w:t>
      </w:r>
      <w:hyperlink r:id="rId22" w:anchor="sub_1500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приложение № 5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Положению). Протокол готовит секретарь Комиссии, подписывают все члены Комиссии, председатель Комиссии утверждает.</w:t>
      </w:r>
    </w:p>
    <w:p w14:paraId="785D818F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4" w:name="sub_1058"/>
      <w:bookmarkEnd w:id="5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6.9. Конкурс признается состоявшимся, если заявлено для участия не менее 3 Претендентов.</w:t>
      </w:r>
    </w:p>
    <w:p w14:paraId="36403AD1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5" w:name="sub_1059"/>
      <w:bookmarkEnd w:id="5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6.10. При недостаточном количестве заявок Конкурс считается не состоявшимся. Данное решение вносится Комиссией в протокол.</w:t>
      </w:r>
    </w:p>
    <w:p w14:paraId="591D451B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6" w:name="sub_1060"/>
      <w:bookmarkEnd w:id="5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6.11. Решение Комиссии о победителях Конкурса оформляется в течение 5 (пяти) рабочих дней после проведения заседания конкурсной Комиссии протоколом, который подписывается всеми членами Комиссии.</w:t>
      </w:r>
    </w:p>
    <w:p w14:paraId="52F10D33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7" w:name="sub_1061"/>
      <w:bookmarkEnd w:id="5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6.12. Протокол в течение 2 (двух) рабочих дней после оформления протокола размещается на Сайте.</w:t>
      </w:r>
    </w:p>
    <w:p w14:paraId="0494490E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8" w:name="sub_1062"/>
      <w:bookmarkEnd w:id="5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6.13. На основании протокола заседания Комиссии по определению победителей, в течение 5 (пяти) рабочих дней после оформления протокола заседания Комиссии готовится Постановление о награждении победителей.</w:t>
      </w:r>
    </w:p>
    <w:bookmarkEnd w:id="58"/>
    <w:p w14:paraId="47C3444D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2009E0" w14:textId="77777777" w:rsidR="002264C4" w:rsidRDefault="002264C4" w:rsidP="002264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59" w:name="sub_1063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7. Подведение итогов Конкурса</w:t>
      </w:r>
    </w:p>
    <w:bookmarkEnd w:id="59"/>
    <w:p w14:paraId="4D27B04A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6A2DF87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0" w:name="sub_106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7.1. Подведение итогов Конкурса и определение победителей производится Комиссией.</w:t>
      </w:r>
    </w:p>
    <w:p w14:paraId="3165ECF3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1" w:name="sub_1065"/>
      <w:bookmarkEnd w:id="6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7.2. Итоги Конкурса подводятся Комиссией в соответствии с критериями оценки участников Конкурса (согласно </w:t>
      </w:r>
      <w:hyperlink r:id="rId23" w:anchor="sub_1300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№ 3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Положению). По каждому критерию членами Комиссии выставляются баллы (по 10-ти бальной шкале). Оценка Конкурсантов определяется суммированием баллов по критериям оценки и определением среднего балла. На основании средних баллов принимается решение о присуждении Конкурсантам призовых мест.</w:t>
      </w:r>
    </w:p>
    <w:p w14:paraId="2E3FF4E1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2" w:name="sub_1067"/>
      <w:bookmarkEnd w:id="6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7.3. Победителями Конкурса признается организация или индивидуальный предприниматель, набравший наибольшее количество баллов, согласно критериям оценки участников Конкурса (согласно </w:t>
      </w:r>
      <w:hyperlink r:id="rId24" w:anchor="sub_1300" w:history="1">
        <w:r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№ 3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Положению).</w:t>
      </w:r>
    </w:p>
    <w:p w14:paraId="66A223F8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3" w:name="sub_1068"/>
      <w:bookmarkEnd w:id="6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7.3.1. В случае равенства средних баллов нескольких Конкурсантов на звание победителя Конкурса, победителем Конкурса признается Конкурсант, чья заявка была подана раньше.</w:t>
      </w:r>
    </w:p>
    <w:bookmarkEnd w:id="63"/>
    <w:p w14:paraId="754ABED3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F87ADC5" w14:textId="77777777" w:rsidR="002264C4" w:rsidRDefault="002264C4" w:rsidP="002264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64" w:name="sub_1070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8. Награждение победителей Конкурса</w:t>
      </w:r>
    </w:p>
    <w:bookmarkEnd w:id="64"/>
    <w:p w14:paraId="232247FE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530A48D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5" w:name="sub_107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8.1. Победителям Конкурса вручаются:</w:t>
      </w:r>
    </w:p>
    <w:p w14:paraId="6625A7C9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первое место в номинации «Лучший предприниматель в сфере производства пищевой продукции (переработки/сельского хозяйства)» – денежный приз в размере 30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 диплом 1-й степени;</w:t>
      </w:r>
    </w:p>
    <w:p w14:paraId="4DA2BFE2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первое место в номинации «Лучший предприниматель в сфере производства промышленной продукции» – денежный приз в размере 30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 диплом 1-й степени</w:t>
      </w:r>
    </w:p>
    <w:p w14:paraId="77A81039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первое место в номинации «Лучший предприниматель в потребительской сфере» – денежный приз в размере 30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 диплом 1-й степени.</w:t>
      </w:r>
    </w:p>
    <w:p w14:paraId="058353B8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Остальные участники Конкурса награждаются дипломами участника Конкурса и памятными подарками.</w:t>
      </w:r>
    </w:p>
    <w:p w14:paraId="1A2F7ACF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6" w:name="sub_1072"/>
      <w:bookmarkEnd w:id="6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8.2. Объявление победителей и награждение победителей Конкурса производится в торжественной обстановке.</w:t>
      </w:r>
    </w:p>
    <w:p w14:paraId="2A871D2F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7" w:name="sub_1073"/>
      <w:bookmarkEnd w:id="6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8.3. Результат проведения Конкурса освещается в средствах массовой информации.</w:t>
      </w:r>
    </w:p>
    <w:bookmarkEnd w:id="67"/>
    <w:p w14:paraId="1C776094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AC0D2B4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5FFB10" w14:textId="77777777" w:rsid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212" w:type="pct"/>
        <w:tblInd w:w="-289" w:type="dxa"/>
        <w:tblLook w:val="04A0" w:firstRow="1" w:lastRow="0" w:firstColumn="1" w:lastColumn="0" w:noHBand="0" w:noVBand="1"/>
      </w:tblPr>
      <w:tblGrid>
        <w:gridCol w:w="6786"/>
        <w:gridCol w:w="3191"/>
      </w:tblGrid>
      <w:tr w:rsidR="002264C4" w14:paraId="370A750D" w14:textId="77777777" w:rsidTr="002264C4">
        <w:tc>
          <w:tcPr>
            <w:tcW w:w="3401" w:type="pct"/>
            <w:hideMark/>
          </w:tcPr>
          <w:p w14:paraId="772F6D13" w14:textId="77777777" w:rsidR="002264C4" w:rsidRDefault="00226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hanging="10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Начальник управления по развитию</w:t>
            </w:r>
          </w:p>
          <w:p w14:paraId="7178710E" w14:textId="77777777" w:rsidR="002264C4" w:rsidRDefault="00226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0" w:firstLine="39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малого бизнеса и потребительской сферы</w:t>
            </w:r>
          </w:p>
        </w:tc>
        <w:tc>
          <w:tcPr>
            <w:tcW w:w="1599" w:type="pct"/>
          </w:tcPr>
          <w:p w14:paraId="3496095E" w14:textId="77777777" w:rsidR="002264C4" w:rsidRDefault="00226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AF2288C" w14:textId="77777777" w:rsidR="002264C4" w:rsidRDefault="00226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О.М.Журавель</w:t>
            </w:r>
            <w:proofErr w:type="spellEnd"/>
          </w:p>
        </w:tc>
      </w:tr>
      <w:tr w:rsidR="002264C4" w14:paraId="7D37B4FE" w14:textId="77777777" w:rsidTr="002264C4">
        <w:tc>
          <w:tcPr>
            <w:tcW w:w="3401" w:type="pct"/>
          </w:tcPr>
          <w:p w14:paraId="273946AC" w14:textId="77777777" w:rsidR="002264C4" w:rsidRDefault="00226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9" w:type="pct"/>
          </w:tcPr>
          <w:p w14:paraId="5B58EAE2" w14:textId="77777777" w:rsidR="002264C4" w:rsidRDefault="00226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106AA3B" w14:textId="77777777" w:rsidR="002264C4" w:rsidRDefault="002264C4" w:rsidP="004E26A7">
      <w:pPr>
        <w:spacing w:after="0" w:line="240" w:lineRule="auto"/>
        <w:ind w:left="-284"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CE2A3B6" w14:textId="77777777" w:rsidR="002264C4" w:rsidRDefault="002264C4" w:rsidP="004E26A7">
      <w:pPr>
        <w:spacing w:after="0" w:line="240" w:lineRule="auto"/>
        <w:ind w:left="-284" w:right="-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11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64C4" w:rsidRPr="002264C4" w14:paraId="211A7530" w14:textId="77777777" w:rsidTr="002264C4">
        <w:trPr>
          <w:jc w:val="right"/>
        </w:trPr>
        <w:tc>
          <w:tcPr>
            <w:tcW w:w="4672" w:type="dxa"/>
          </w:tcPr>
          <w:p w14:paraId="5F49EB59" w14:textId="77777777" w:rsidR="002264C4" w:rsidRPr="002264C4" w:rsidRDefault="002264C4" w:rsidP="002264C4">
            <w:pPr>
              <w:spacing w:after="0" w:line="240" w:lineRule="auto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hideMark/>
          </w:tcPr>
          <w:p w14:paraId="31D6A8DF" w14:textId="77777777" w:rsidR="002264C4" w:rsidRPr="002264C4" w:rsidRDefault="002264C4" w:rsidP="002264C4">
            <w:pPr>
              <w:spacing w:after="0" w:line="240" w:lineRule="auto"/>
              <w:ind w:right="-2"/>
              <w:jc w:val="center"/>
              <w:rPr>
                <w:sz w:val="28"/>
                <w:szCs w:val="28"/>
              </w:rPr>
            </w:pPr>
            <w:r w:rsidRPr="002264C4">
              <w:rPr>
                <w:sz w:val="28"/>
                <w:szCs w:val="28"/>
              </w:rPr>
              <w:t>ПРИЛОЖЕНИЕ № 1</w:t>
            </w:r>
          </w:p>
          <w:p w14:paraId="1319504D" w14:textId="77777777" w:rsidR="002264C4" w:rsidRPr="002264C4" w:rsidRDefault="002264C4" w:rsidP="002264C4">
            <w:pPr>
              <w:spacing w:after="0" w:line="240" w:lineRule="auto"/>
              <w:ind w:left="-426" w:right="-2"/>
              <w:jc w:val="center"/>
              <w:rPr>
                <w:bCs/>
                <w:sz w:val="28"/>
                <w:szCs w:val="28"/>
              </w:rPr>
            </w:pPr>
            <w:r w:rsidRPr="002264C4">
              <w:rPr>
                <w:sz w:val="28"/>
                <w:szCs w:val="28"/>
              </w:rPr>
              <w:t xml:space="preserve">      к </w:t>
            </w:r>
            <w:r w:rsidRPr="002264C4">
              <w:rPr>
                <w:bCs/>
                <w:sz w:val="28"/>
                <w:szCs w:val="28"/>
              </w:rPr>
              <w:t>ПОЛОЖЕНИЮ</w:t>
            </w:r>
          </w:p>
          <w:p w14:paraId="4D2A52EB" w14:textId="77777777" w:rsidR="002264C4" w:rsidRPr="002264C4" w:rsidRDefault="002264C4" w:rsidP="002264C4">
            <w:pPr>
              <w:spacing w:after="0" w:line="240" w:lineRule="auto"/>
              <w:ind w:right="-1"/>
              <w:contextualSpacing/>
              <w:jc w:val="center"/>
              <w:rPr>
                <w:bCs/>
                <w:kern w:val="36"/>
                <w:sz w:val="28"/>
                <w:szCs w:val="28"/>
              </w:rPr>
            </w:pPr>
            <w:r w:rsidRPr="002264C4">
              <w:rPr>
                <w:bCs/>
                <w:kern w:val="36"/>
                <w:sz w:val="28"/>
                <w:szCs w:val="28"/>
              </w:rPr>
              <w:t>об утверждении положения о проведении ежегодного конкурса</w:t>
            </w:r>
          </w:p>
          <w:p w14:paraId="6BBBDD02" w14:textId="77777777" w:rsidR="002264C4" w:rsidRPr="002264C4" w:rsidRDefault="002264C4" w:rsidP="002264C4">
            <w:pPr>
              <w:spacing w:after="0" w:line="240" w:lineRule="auto"/>
              <w:ind w:right="-1"/>
              <w:contextualSpacing/>
              <w:jc w:val="center"/>
              <w:rPr>
                <w:sz w:val="28"/>
                <w:szCs w:val="28"/>
              </w:rPr>
            </w:pPr>
            <w:r w:rsidRPr="002264C4">
              <w:rPr>
                <w:sz w:val="28"/>
                <w:szCs w:val="28"/>
              </w:rPr>
              <w:t>«Лучшие предприниматели Северского района по итогам года»</w:t>
            </w:r>
          </w:p>
        </w:tc>
      </w:tr>
    </w:tbl>
    <w:p w14:paraId="0F0E75CD" w14:textId="77777777" w:rsidR="002264C4" w:rsidRPr="002264C4" w:rsidRDefault="002264C4" w:rsidP="002264C4">
      <w:pPr>
        <w:spacing w:after="0" w:line="240" w:lineRule="auto"/>
        <w:ind w:left="-426" w:right="-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C9F843" w14:textId="77777777" w:rsidR="002264C4" w:rsidRPr="002264C4" w:rsidRDefault="002264C4" w:rsidP="002264C4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64C4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Заявка </w:t>
      </w:r>
    </w:p>
    <w:p w14:paraId="3746046C" w14:textId="77777777" w:rsidR="002264C4" w:rsidRPr="002264C4" w:rsidRDefault="002264C4" w:rsidP="002264C4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264C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участие в конкурсе </w:t>
      </w:r>
    </w:p>
    <w:p w14:paraId="14247429" w14:textId="77777777" w:rsidR="002264C4" w:rsidRPr="002264C4" w:rsidRDefault="002264C4" w:rsidP="002264C4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264C4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«Лучшие предприниматели Северского района по итогам года»</w:t>
      </w:r>
    </w:p>
    <w:p w14:paraId="558902F7" w14:textId="77777777" w:rsidR="002264C4" w:rsidRPr="002264C4" w:rsidRDefault="002264C4" w:rsidP="002264C4">
      <w:pPr>
        <w:numPr>
          <w:ilvl w:val="0"/>
          <w:numId w:val="1"/>
        </w:numPr>
        <w:spacing w:line="256" w:lineRule="auto"/>
        <w:ind w:right="-284"/>
        <w:contextualSpacing/>
        <w:jc w:val="center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264C4">
        <w:rPr>
          <w:rFonts w:ascii="Times New Roman" w:eastAsia="Calibri" w:hAnsi="Times New Roman" w:cs="Times New Roman"/>
          <w:snapToGrid w:val="0"/>
          <w:sz w:val="28"/>
          <w:szCs w:val="28"/>
        </w:rPr>
        <w:t>Общая информация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56"/>
        <w:gridCol w:w="4961"/>
      </w:tblGrid>
      <w:tr w:rsidR="002264C4" w:rsidRPr="002264C4" w14:paraId="7D5E99BA" w14:textId="77777777" w:rsidTr="002264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8ECF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4C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3CD8" w14:textId="77777777" w:rsidR="002264C4" w:rsidRPr="002264C4" w:rsidRDefault="002264C4" w:rsidP="002264C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4C4">
              <w:rPr>
                <w:rFonts w:ascii="Times New Roman" w:eastAsia="Calibri" w:hAnsi="Times New Roman" w:cs="Times New Roman"/>
                <w:sz w:val="28"/>
                <w:szCs w:val="28"/>
              </w:rPr>
              <w:t>Дата образования (период ведения хозяйственной деятельности)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F34D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64C4" w:rsidRPr="002264C4" w14:paraId="48A4764F" w14:textId="77777777" w:rsidTr="002264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5CB9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4C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EB43" w14:textId="77777777" w:rsidR="002264C4" w:rsidRPr="002264C4" w:rsidRDefault="002264C4" w:rsidP="002264C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4C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хозяйствующего субъекта (с указанием формы собственности)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632C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64C4" w:rsidRPr="002264C4" w14:paraId="09B23662" w14:textId="77777777" w:rsidTr="002264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A10B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4C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15DD" w14:textId="77777777" w:rsidR="002264C4" w:rsidRPr="002264C4" w:rsidRDefault="002264C4" w:rsidP="002264C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4C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8438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64C4" w:rsidRPr="002264C4" w14:paraId="758F4CBB" w14:textId="77777777" w:rsidTr="002264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FF82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4C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D0A6" w14:textId="77777777" w:rsidR="002264C4" w:rsidRPr="002264C4" w:rsidRDefault="002264C4" w:rsidP="002264C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4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руководителя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79E0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64C4" w:rsidRPr="002264C4" w14:paraId="35AA1472" w14:textId="77777777" w:rsidTr="002264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9148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4C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27A2" w14:textId="77777777" w:rsidR="002264C4" w:rsidRPr="002264C4" w:rsidRDefault="002264C4" w:rsidP="002264C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4C4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FB3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64C4" w:rsidRPr="002264C4" w14:paraId="2A53CBE4" w14:textId="77777777" w:rsidTr="002264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18A7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4C4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A433" w14:textId="77777777" w:rsidR="002264C4" w:rsidRPr="002264C4" w:rsidRDefault="002264C4" w:rsidP="002264C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4C4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Юридический/фактический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F0B8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64C4" w:rsidRPr="002264C4" w14:paraId="6C5D9307" w14:textId="77777777" w:rsidTr="002264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BCC5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4C4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D4B2" w14:textId="77777777" w:rsidR="002264C4" w:rsidRPr="002264C4" w:rsidRDefault="002264C4" w:rsidP="002264C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4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Контактный телефон, </w:t>
            </w:r>
            <w:proofErr w:type="spellStart"/>
            <w:r w:rsidRPr="002264C4">
              <w:rPr>
                <w:rFonts w:ascii="Times New Roman" w:eastAsia="Calibri" w:hAnsi="Times New Roman" w:cs="Times New Roman"/>
                <w:sz w:val="28"/>
                <w:szCs w:val="28"/>
              </w:rPr>
              <w:t>e-mail</w:t>
            </w:r>
            <w:proofErr w:type="spellEnd"/>
            <w:r w:rsidRPr="002264C4">
              <w:rPr>
                <w:rFonts w:ascii="Times New Roman" w:eastAsia="Calibri" w:hAnsi="Times New Roman" w:cs="Times New Roman"/>
                <w:sz w:val="28"/>
                <w:szCs w:val="28"/>
              </w:rPr>
              <w:t>, адрес сайта в сети Интернет (при наличии)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5F58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64C4" w:rsidRPr="002264C4" w14:paraId="40658E92" w14:textId="77777777" w:rsidTr="002264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5F23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4C4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BB9F" w14:textId="77777777" w:rsidR="002264C4" w:rsidRPr="002264C4" w:rsidRDefault="002264C4" w:rsidP="002264C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4C4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B0E9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31B4C29" w14:textId="77777777" w:rsidR="002264C4" w:rsidRPr="002264C4" w:rsidRDefault="002264C4" w:rsidP="002264C4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D2ECAA" w14:textId="77777777" w:rsidR="002264C4" w:rsidRPr="002264C4" w:rsidRDefault="002264C4" w:rsidP="002264C4">
      <w:pPr>
        <w:numPr>
          <w:ilvl w:val="0"/>
          <w:numId w:val="1"/>
        </w:numPr>
        <w:spacing w:line="25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264C4">
        <w:rPr>
          <w:rFonts w:ascii="Times New Roman" w:eastAsia="Calibri" w:hAnsi="Times New Roman" w:cs="Times New Roman"/>
          <w:sz w:val="26"/>
          <w:szCs w:val="26"/>
        </w:rPr>
        <w:t>Экономические показатели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3320"/>
        <w:gridCol w:w="1063"/>
        <w:gridCol w:w="1275"/>
        <w:gridCol w:w="1134"/>
        <w:gridCol w:w="1799"/>
      </w:tblGrid>
      <w:tr w:rsidR="002264C4" w:rsidRPr="002264C4" w14:paraId="0D886364" w14:textId="77777777" w:rsidTr="002264C4">
        <w:trPr>
          <w:trHeight w:val="157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1897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22BC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63E3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A9EC" w14:textId="77777777" w:rsidR="002264C4" w:rsidRPr="002264C4" w:rsidRDefault="002264C4" w:rsidP="002264C4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Предыдущий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8DE4" w14:textId="77777777" w:rsidR="002264C4" w:rsidRPr="002264C4" w:rsidRDefault="002264C4" w:rsidP="002264C4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Текущий год</w:t>
            </w:r>
          </w:p>
          <w:p w14:paraId="4C821E6C" w14:textId="77777777" w:rsidR="002264C4" w:rsidRPr="002264C4" w:rsidRDefault="002264C4" w:rsidP="002264C4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(предшествующий текущему)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F0B9" w14:textId="77777777" w:rsidR="002264C4" w:rsidRPr="002264C4" w:rsidRDefault="002264C4" w:rsidP="002264C4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Пояснение</w:t>
            </w:r>
          </w:p>
          <w:p w14:paraId="4880BABB" w14:textId="77777777" w:rsidR="002264C4" w:rsidRPr="002264C4" w:rsidRDefault="002264C4" w:rsidP="002264C4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(при наличии)</w:t>
            </w:r>
          </w:p>
        </w:tc>
      </w:tr>
      <w:tr w:rsidR="002264C4" w:rsidRPr="002264C4" w14:paraId="5E7BEB69" w14:textId="77777777" w:rsidTr="002264C4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A36F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A454" w14:textId="77777777" w:rsidR="002264C4" w:rsidRPr="002264C4" w:rsidRDefault="002264C4" w:rsidP="002264C4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работников, участвующих в управлении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FD89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5480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8345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E6EC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64C4" w:rsidRPr="002264C4" w14:paraId="327BDDA2" w14:textId="77777777" w:rsidTr="002264C4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08C4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1714" w14:textId="77777777" w:rsidR="002264C4" w:rsidRPr="002264C4" w:rsidRDefault="002264C4" w:rsidP="002264C4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работников, участвующих в производстве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25DF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9A0D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CDD9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D19B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64C4" w:rsidRPr="002264C4" w14:paraId="77097260" w14:textId="77777777" w:rsidTr="002264C4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5DC7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7188" w14:textId="77777777" w:rsidR="002264C4" w:rsidRPr="002264C4" w:rsidRDefault="002264C4" w:rsidP="002264C4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Вновь создано рабочих мест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713B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3F8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CB47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0F87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64C4" w:rsidRPr="002264C4" w14:paraId="2050D2CF" w14:textId="77777777" w:rsidTr="002264C4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BFE4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60C7" w14:textId="77777777" w:rsidR="002264C4" w:rsidRPr="002264C4" w:rsidRDefault="002264C4" w:rsidP="002264C4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Среднемесячная заработная плата на одного работника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68B2" w14:textId="77777777" w:rsidR="002264C4" w:rsidRPr="002264C4" w:rsidRDefault="002264C4" w:rsidP="002264C4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тысяч</w:t>
            </w:r>
          </w:p>
          <w:p w14:paraId="41FD2332" w14:textId="77777777" w:rsidR="002264C4" w:rsidRPr="002264C4" w:rsidRDefault="002264C4" w:rsidP="002264C4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5A9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C6D1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1245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64C4" w:rsidRPr="002264C4" w14:paraId="04EF1538" w14:textId="77777777" w:rsidTr="002264C4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1ED9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47E5" w14:textId="77777777" w:rsidR="002264C4" w:rsidRPr="002264C4" w:rsidRDefault="002264C4" w:rsidP="002264C4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Затраты на переподготовку и повышение квалификации персонала (с указанием наименования курса)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E698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тысяч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3D38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6BAE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FFC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64C4" w:rsidRPr="002264C4" w14:paraId="122F8B3A" w14:textId="77777777" w:rsidTr="002264C4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C3AF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2264C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EF36" w14:textId="77777777" w:rsidR="002264C4" w:rsidRPr="002264C4" w:rsidRDefault="002264C4" w:rsidP="002264C4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Наличие социальных гарантий для сотрудников (оплата больничного, оплата рабочих поездок (командировок), оплата подарков работникам к праздничным датам и т.д.).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ADE7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указать количество и 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551B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ACA5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2CDB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64C4" w:rsidRPr="002264C4" w14:paraId="567B67AF" w14:textId="77777777" w:rsidTr="002264C4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F65A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2264C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C312" w14:textId="77777777" w:rsidR="002264C4" w:rsidRPr="002264C4" w:rsidRDefault="002264C4" w:rsidP="002264C4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конкурсах для СМСП («Сделано на Кубани», «Золотой Меркурий», «Кубанская ярмарка» и т.д.)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645A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указать количество и 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B03B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919E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0722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64C4" w:rsidRPr="002264C4" w14:paraId="58A0B4A5" w14:textId="77777777" w:rsidTr="002264C4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9797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2264C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4EBA" w14:textId="77777777" w:rsidR="002264C4" w:rsidRPr="002264C4" w:rsidRDefault="002264C4" w:rsidP="002264C4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социально значимых проектах (благотворительные акции)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0B5D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4C4">
              <w:rPr>
                <w:rFonts w:ascii="Times New Roman" w:eastAsia="Calibri" w:hAnsi="Times New Roman" w:cs="Times New Roman"/>
                <w:sz w:val="26"/>
                <w:szCs w:val="26"/>
              </w:rPr>
              <w:t>указать количество и 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C7CD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D537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A5B4" w14:textId="77777777" w:rsidR="002264C4" w:rsidRPr="002264C4" w:rsidRDefault="002264C4" w:rsidP="002264C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283EF802" w14:textId="77777777" w:rsidR="002264C4" w:rsidRPr="002264C4" w:rsidRDefault="002264C4" w:rsidP="002264C4">
      <w:pPr>
        <w:spacing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4C4">
        <w:rPr>
          <w:rFonts w:ascii="Times New Roman" w:eastAsia="Calibri" w:hAnsi="Times New Roman" w:cs="Times New Roman"/>
          <w:sz w:val="26"/>
          <w:szCs w:val="26"/>
        </w:rPr>
        <w:t>2.1 Пояснительная записка (в произвольной форме, в печатном виде), в которой могут быть отражены:</w:t>
      </w:r>
    </w:p>
    <w:p w14:paraId="12BD24F1" w14:textId="77777777" w:rsidR="002264C4" w:rsidRPr="002264C4" w:rsidRDefault="002264C4" w:rsidP="002264C4">
      <w:pPr>
        <w:spacing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4C4">
        <w:rPr>
          <w:rFonts w:ascii="Times New Roman" w:eastAsia="Calibri" w:hAnsi="Times New Roman" w:cs="Times New Roman"/>
          <w:sz w:val="26"/>
          <w:szCs w:val="26"/>
        </w:rPr>
        <w:t>1. общая информация о руководителе организации (краткая биография, возраст, образование, профессия, опыт предпринимательской деятельности, семейное положение и т.п., идея организации бизнеса, достижения в сфере предпринимательства, награды), отзывы клиентов;</w:t>
      </w:r>
    </w:p>
    <w:p w14:paraId="7D3EFE93" w14:textId="77777777" w:rsidR="002264C4" w:rsidRPr="002264C4" w:rsidRDefault="002264C4" w:rsidP="002264C4">
      <w:pPr>
        <w:spacing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4C4">
        <w:rPr>
          <w:rFonts w:ascii="Times New Roman" w:eastAsia="Calibri" w:hAnsi="Times New Roman" w:cs="Times New Roman"/>
          <w:sz w:val="26"/>
          <w:szCs w:val="26"/>
        </w:rPr>
        <w:t>2. информация о развитии организации, внедрение новых идей, технологий;</w:t>
      </w:r>
    </w:p>
    <w:p w14:paraId="74B9431D" w14:textId="77777777" w:rsidR="002264C4" w:rsidRPr="002264C4" w:rsidRDefault="002264C4" w:rsidP="002264C4">
      <w:pPr>
        <w:spacing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4C4">
        <w:rPr>
          <w:rFonts w:ascii="Times New Roman" w:eastAsia="Calibri" w:hAnsi="Times New Roman" w:cs="Times New Roman"/>
          <w:sz w:val="26"/>
          <w:szCs w:val="26"/>
        </w:rPr>
        <w:t xml:space="preserve">3. динамика роста объемов производства (продаж); </w:t>
      </w:r>
    </w:p>
    <w:p w14:paraId="0250972A" w14:textId="77777777" w:rsidR="002264C4" w:rsidRPr="002264C4" w:rsidRDefault="002264C4" w:rsidP="002264C4">
      <w:pPr>
        <w:spacing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4C4">
        <w:rPr>
          <w:rFonts w:ascii="Times New Roman" w:eastAsia="Calibri" w:hAnsi="Times New Roman" w:cs="Times New Roman"/>
          <w:sz w:val="26"/>
          <w:szCs w:val="26"/>
        </w:rPr>
        <w:t xml:space="preserve">4. любые другие сведения, которые заявитель считает нужным сообщить (фотографии, отражающие производственный процесс и деятельность предприятия/предпринимателя, офиса предприятия, материалы и документы, подтверждающие успехи предприятия, результаты профессиональной и </w:t>
      </w:r>
      <w:r w:rsidRPr="002264C4">
        <w:rPr>
          <w:rFonts w:ascii="Times New Roman" w:eastAsia="Calibri" w:hAnsi="Times New Roman" w:cs="Times New Roman"/>
          <w:sz w:val="26"/>
          <w:szCs w:val="26"/>
        </w:rPr>
        <w:lastRenderedPageBreak/>
        <w:t>общественной деятельности, рекламные проспекты товаров и услуг, образцов выпускаемой продукции и т.д.);</w:t>
      </w:r>
    </w:p>
    <w:p w14:paraId="68C3E1D3" w14:textId="77777777" w:rsidR="002264C4" w:rsidRPr="002264C4" w:rsidRDefault="002264C4" w:rsidP="002264C4">
      <w:pPr>
        <w:spacing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4C4">
        <w:rPr>
          <w:rFonts w:ascii="Times New Roman" w:eastAsia="Calibri" w:hAnsi="Times New Roman" w:cs="Times New Roman"/>
          <w:sz w:val="26"/>
          <w:szCs w:val="26"/>
        </w:rPr>
        <w:t>2.2. презентация в электронном и печатном виде.</w:t>
      </w:r>
    </w:p>
    <w:p w14:paraId="3DBB4501" w14:textId="77777777" w:rsidR="002264C4" w:rsidRPr="002264C4" w:rsidRDefault="002264C4" w:rsidP="002264C4">
      <w:pPr>
        <w:spacing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45310AD" w14:textId="77777777" w:rsidR="002264C4" w:rsidRPr="002264C4" w:rsidRDefault="002264C4" w:rsidP="002264C4">
      <w:pPr>
        <w:spacing w:line="264" w:lineRule="auto"/>
        <w:ind w:right="-285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4C4">
        <w:rPr>
          <w:rFonts w:ascii="Times New Roman" w:eastAsia="Calibri" w:hAnsi="Times New Roman" w:cs="Times New Roman"/>
          <w:sz w:val="26"/>
          <w:szCs w:val="26"/>
        </w:rPr>
        <w:t>С условиями и порядком проведения конкурса ознакомлен и согласен.</w:t>
      </w:r>
    </w:p>
    <w:p w14:paraId="11B3AA79" w14:textId="77777777" w:rsidR="002264C4" w:rsidRPr="002264C4" w:rsidRDefault="002264C4" w:rsidP="002264C4">
      <w:pPr>
        <w:spacing w:line="264" w:lineRule="auto"/>
        <w:ind w:right="-285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4C4">
        <w:rPr>
          <w:rFonts w:ascii="Times New Roman" w:eastAsia="Calibri" w:hAnsi="Times New Roman" w:cs="Times New Roman"/>
          <w:sz w:val="26"/>
          <w:szCs w:val="26"/>
        </w:rPr>
        <w:t>Полноту и достоверность сведений, указанных в настоящей заявке и прилагаемых к ней документах, гарантирую.</w:t>
      </w:r>
    </w:p>
    <w:p w14:paraId="349F8D78" w14:textId="77777777" w:rsidR="002264C4" w:rsidRPr="002264C4" w:rsidRDefault="002264C4" w:rsidP="002264C4">
      <w:pPr>
        <w:spacing w:line="256" w:lineRule="auto"/>
        <w:ind w:right="-285"/>
        <w:jc w:val="center"/>
        <w:rPr>
          <w:rFonts w:ascii="Times New Roman" w:eastAsia="Calibri" w:hAnsi="Times New Roman" w:cs="Times New Roman"/>
          <w:snapToGrid w:val="0"/>
          <w:sz w:val="26"/>
          <w:szCs w:val="26"/>
        </w:rPr>
      </w:pPr>
    </w:p>
    <w:p w14:paraId="68030032" w14:textId="77777777" w:rsidR="002264C4" w:rsidRPr="002264C4" w:rsidRDefault="002264C4" w:rsidP="002264C4">
      <w:pPr>
        <w:spacing w:after="0" w:line="256" w:lineRule="auto"/>
        <w:ind w:right="-284"/>
        <w:contextualSpacing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2264C4">
        <w:rPr>
          <w:rFonts w:ascii="Times New Roman" w:eastAsia="Calibri" w:hAnsi="Times New Roman" w:cs="Times New Roman"/>
          <w:snapToGrid w:val="0"/>
          <w:sz w:val="26"/>
          <w:szCs w:val="26"/>
        </w:rPr>
        <w:t>______________</w:t>
      </w:r>
      <w:r w:rsidRPr="002264C4">
        <w:rPr>
          <w:rFonts w:ascii="Times New Roman" w:eastAsia="Calibri" w:hAnsi="Times New Roman" w:cs="Times New Roman"/>
          <w:snapToGrid w:val="0"/>
          <w:sz w:val="26"/>
          <w:szCs w:val="26"/>
        </w:rPr>
        <w:tab/>
        <w:t>___________________________-</w:t>
      </w:r>
      <w:r w:rsidRPr="002264C4">
        <w:rPr>
          <w:rFonts w:ascii="Times New Roman" w:eastAsia="Calibri" w:hAnsi="Times New Roman" w:cs="Times New Roman"/>
          <w:snapToGrid w:val="0"/>
          <w:sz w:val="26"/>
          <w:szCs w:val="26"/>
        </w:rPr>
        <w:tab/>
        <w:t xml:space="preserve">  ____________________</w:t>
      </w:r>
    </w:p>
    <w:p w14:paraId="562B6291" w14:textId="77777777" w:rsidR="002264C4" w:rsidRPr="002264C4" w:rsidRDefault="002264C4" w:rsidP="002264C4">
      <w:pPr>
        <w:spacing w:after="0" w:line="256" w:lineRule="auto"/>
        <w:ind w:right="-284"/>
        <w:contextualSpacing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2264C4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           Дата        </w:t>
      </w:r>
      <w:r w:rsidRPr="002264C4">
        <w:rPr>
          <w:rFonts w:ascii="Times New Roman" w:eastAsia="Calibri" w:hAnsi="Times New Roman" w:cs="Times New Roman"/>
          <w:snapToGrid w:val="0"/>
          <w:sz w:val="26"/>
          <w:szCs w:val="26"/>
        </w:rPr>
        <w:tab/>
      </w:r>
      <w:r w:rsidRPr="002264C4">
        <w:rPr>
          <w:rFonts w:ascii="Times New Roman" w:eastAsia="Calibri" w:hAnsi="Times New Roman" w:cs="Times New Roman"/>
          <w:snapToGrid w:val="0"/>
          <w:sz w:val="26"/>
          <w:szCs w:val="26"/>
        </w:rPr>
        <w:tab/>
        <w:t>подпись М.П. (при наличии)</w:t>
      </w:r>
      <w:r w:rsidRPr="002264C4">
        <w:rPr>
          <w:rFonts w:ascii="Times New Roman" w:eastAsia="Calibri" w:hAnsi="Times New Roman" w:cs="Times New Roman"/>
          <w:snapToGrid w:val="0"/>
          <w:sz w:val="26"/>
          <w:szCs w:val="26"/>
        </w:rPr>
        <w:tab/>
      </w:r>
      <w:r w:rsidRPr="002264C4">
        <w:rPr>
          <w:rFonts w:ascii="Times New Roman" w:eastAsia="Calibri" w:hAnsi="Times New Roman" w:cs="Times New Roman"/>
          <w:snapToGrid w:val="0"/>
          <w:sz w:val="26"/>
          <w:szCs w:val="26"/>
        </w:rPr>
        <w:tab/>
        <w:t xml:space="preserve"> </w:t>
      </w:r>
      <w:r w:rsidRPr="002264C4">
        <w:rPr>
          <w:rFonts w:ascii="Times New Roman" w:eastAsia="Calibri" w:hAnsi="Times New Roman" w:cs="Times New Roman"/>
          <w:snapToGrid w:val="0"/>
          <w:sz w:val="26"/>
          <w:szCs w:val="26"/>
        </w:rPr>
        <w:tab/>
        <w:t xml:space="preserve">                Ф.И.О. </w:t>
      </w:r>
    </w:p>
    <w:p w14:paraId="59713DCD" w14:textId="77777777" w:rsidR="002264C4" w:rsidRPr="002264C4" w:rsidRDefault="002264C4" w:rsidP="002264C4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85CB53E" w14:textId="77777777" w:rsidR="002264C4" w:rsidRPr="002264C4" w:rsidRDefault="002264C4" w:rsidP="002264C4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A1E836" w14:textId="77777777" w:rsidR="002264C4" w:rsidRPr="002264C4" w:rsidRDefault="002264C4" w:rsidP="002264C4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9562D8B" w14:textId="77777777" w:rsidR="002264C4" w:rsidRPr="002264C4" w:rsidRDefault="002264C4" w:rsidP="002264C4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4C4">
        <w:rPr>
          <w:rFonts w:ascii="Times New Roman" w:eastAsia="Calibri" w:hAnsi="Times New Roman" w:cs="Times New Roman"/>
          <w:sz w:val="26"/>
          <w:szCs w:val="26"/>
        </w:rPr>
        <w:t>Начальник управления по развитию</w:t>
      </w:r>
    </w:p>
    <w:p w14:paraId="6A1E03BC" w14:textId="77777777" w:rsidR="002264C4" w:rsidRPr="002264C4" w:rsidRDefault="002264C4" w:rsidP="002264C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4C4">
        <w:rPr>
          <w:rFonts w:ascii="Times New Roman" w:eastAsia="Calibri" w:hAnsi="Times New Roman" w:cs="Times New Roman"/>
          <w:sz w:val="26"/>
          <w:szCs w:val="26"/>
        </w:rPr>
        <w:t xml:space="preserve">малого бизнеса и потребительской сферы                                      </w:t>
      </w:r>
      <w:r w:rsidRPr="002264C4">
        <w:rPr>
          <w:rFonts w:ascii="Times New Roman" w:eastAsia="Calibri" w:hAnsi="Times New Roman" w:cs="Times New Roman"/>
          <w:sz w:val="26"/>
          <w:szCs w:val="26"/>
        </w:rPr>
        <w:tab/>
      </w:r>
      <w:r w:rsidRPr="002264C4">
        <w:rPr>
          <w:rFonts w:ascii="Times New Roman" w:eastAsia="Calibri" w:hAnsi="Times New Roman" w:cs="Times New Roman"/>
          <w:sz w:val="26"/>
          <w:szCs w:val="26"/>
        </w:rPr>
        <w:tab/>
      </w:r>
      <w:r w:rsidRPr="002264C4">
        <w:rPr>
          <w:rFonts w:ascii="Times New Roman" w:eastAsia="Calibri" w:hAnsi="Times New Roman" w:cs="Times New Roman"/>
          <w:sz w:val="26"/>
          <w:szCs w:val="26"/>
        </w:rPr>
        <w:tab/>
      </w:r>
      <w:r w:rsidRPr="002264C4">
        <w:rPr>
          <w:rFonts w:ascii="Times New Roman" w:eastAsia="Calibri" w:hAnsi="Times New Roman" w:cs="Times New Roman"/>
          <w:sz w:val="26"/>
          <w:szCs w:val="26"/>
        </w:rPr>
        <w:tab/>
      </w:r>
      <w:r w:rsidRPr="002264C4">
        <w:rPr>
          <w:rFonts w:ascii="Times New Roman" w:eastAsia="Calibri" w:hAnsi="Times New Roman" w:cs="Times New Roman"/>
          <w:sz w:val="26"/>
          <w:szCs w:val="26"/>
        </w:rPr>
        <w:tab/>
      </w:r>
      <w:r w:rsidRPr="002264C4">
        <w:rPr>
          <w:rFonts w:ascii="Times New Roman" w:eastAsia="Calibri" w:hAnsi="Times New Roman" w:cs="Times New Roman"/>
          <w:sz w:val="26"/>
          <w:szCs w:val="26"/>
        </w:rPr>
        <w:tab/>
      </w:r>
      <w:r w:rsidRPr="002264C4">
        <w:rPr>
          <w:rFonts w:ascii="Times New Roman" w:eastAsia="Calibri" w:hAnsi="Times New Roman" w:cs="Times New Roman"/>
          <w:sz w:val="26"/>
          <w:szCs w:val="26"/>
        </w:rPr>
        <w:tab/>
      </w:r>
      <w:r w:rsidRPr="002264C4">
        <w:rPr>
          <w:rFonts w:ascii="Times New Roman" w:eastAsia="Calibri" w:hAnsi="Times New Roman" w:cs="Times New Roman"/>
          <w:sz w:val="26"/>
          <w:szCs w:val="26"/>
        </w:rPr>
        <w:tab/>
      </w:r>
      <w:r w:rsidRPr="002264C4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2264C4">
        <w:rPr>
          <w:rFonts w:ascii="Times New Roman" w:eastAsia="Calibri" w:hAnsi="Times New Roman" w:cs="Times New Roman"/>
          <w:sz w:val="26"/>
          <w:szCs w:val="26"/>
        </w:rPr>
        <w:t>О.М.Журавель</w:t>
      </w:r>
      <w:proofErr w:type="spellEnd"/>
    </w:p>
    <w:p w14:paraId="1C824620" w14:textId="77777777" w:rsidR="002264C4" w:rsidRPr="002264C4" w:rsidRDefault="002264C4" w:rsidP="002264C4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F704FA8" w14:textId="77777777" w:rsidR="002264C4" w:rsidRDefault="002264C4" w:rsidP="004E26A7">
      <w:pPr>
        <w:spacing w:after="0" w:line="24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64C4" w:rsidRPr="002264C4" w14:paraId="07C4962A" w14:textId="77777777" w:rsidTr="002264C4">
        <w:tc>
          <w:tcPr>
            <w:tcW w:w="4672" w:type="dxa"/>
          </w:tcPr>
          <w:p w14:paraId="4C06FC59" w14:textId="77777777" w:rsidR="002264C4" w:rsidRPr="002264C4" w:rsidRDefault="002264C4" w:rsidP="002264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3" w:type="dxa"/>
            <w:hideMark/>
          </w:tcPr>
          <w:p w14:paraId="430BB700" w14:textId="77777777" w:rsidR="002264C4" w:rsidRPr="002264C4" w:rsidRDefault="002264C4" w:rsidP="002264C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4C4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14:paraId="33785E95" w14:textId="77777777" w:rsidR="002264C4" w:rsidRPr="002264C4" w:rsidRDefault="002264C4" w:rsidP="002264C4">
            <w:pPr>
              <w:spacing w:after="0" w:line="240" w:lineRule="auto"/>
              <w:ind w:left="-426" w:right="-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4C4">
              <w:rPr>
                <w:rFonts w:ascii="Times New Roman" w:hAnsi="Times New Roman"/>
                <w:sz w:val="28"/>
                <w:szCs w:val="28"/>
              </w:rPr>
              <w:t xml:space="preserve">       к </w:t>
            </w:r>
            <w:r w:rsidRPr="002264C4">
              <w:rPr>
                <w:rFonts w:ascii="Times New Roman" w:hAnsi="Times New Roman"/>
                <w:bCs/>
                <w:sz w:val="28"/>
                <w:szCs w:val="28"/>
              </w:rPr>
              <w:t>ПОЛОЖЕНИЮ</w:t>
            </w:r>
          </w:p>
          <w:p w14:paraId="2BD13CF7" w14:textId="77777777" w:rsidR="002264C4" w:rsidRPr="002264C4" w:rsidRDefault="002264C4" w:rsidP="002264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2264C4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об утверждении положения о проведении ежегодного конкурса</w:t>
            </w:r>
          </w:p>
          <w:p w14:paraId="151CAA79" w14:textId="77777777" w:rsidR="002264C4" w:rsidRPr="002264C4" w:rsidRDefault="002264C4" w:rsidP="002264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6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«Лучшие предприниматели Северского района по итогам года»</w:t>
            </w:r>
          </w:p>
        </w:tc>
      </w:tr>
    </w:tbl>
    <w:p w14:paraId="1BC17132" w14:textId="77777777" w:rsidR="002264C4" w:rsidRPr="002264C4" w:rsidRDefault="002264C4" w:rsidP="002264C4">
      <w:pPr>
        <w:spacing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7205DE2" w14:textId="77777777" w:rsidR="002264C4" w:rsidRPr="002264C4" w:rsidRDefault="002264C4" w:rsidP="002264C4">
      <w:pPr>
        <w:tabs>
          <w:tab w:val="left" w:pos="2910"/>
        </w:tabs>
        <w:spacing w:line="25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64C4">
        <w:rPr>
          <w:rFonts w:ascii="Times New Roman" w:eastAsia="Calibri" w:hAnsi="Times New Roman" w:cs="Times New Roman"/>
          <w:sz w:val="28"/>
          <w:szCs w:val="28"/>
        </w:rPr>
        <w:t xml:space="preserve">Согласие </w:t>
      </w:r>
    </w:p>
    <w:p w14:paraId="5FBE9552" w14:textId="77777777" w:rsidR="002264C4" w:rsidRPr="002264C4" w:rsidRDefault="002264C4" w:rsidP="002264C4">
      <w:pPr>
        <w:tabs>
          <w:tab w:val="left" w:pos="2910"/>
        </w:tabs>
        <w:spacing w:line="25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64C4">
        <w:rPr>
          <w:rFonts w:ascii="Times New Roman" w:eastAsia="Calibri" w:hAnsi="Times New Roman" w:cs="Times New Roman"/>
          <w:sz w:val="28"/>
          <w:szCs w:val="28"/>
        </w:rPr>
        <w:t xml:space="preserve">на обработку персональных данных участника </w:t>
      </w:r>
    </w:p>
    <w:p w14:paraId="2D734C0C" w14:textId="77777777" w:rsidR="002264C4" w:rsidRPr="002264C4" w:rsidRDefault="002264C4" w:rsidP="002264C4">
      <w:pPr>
        <w:tabs>
          <w:tab w:val="left" w:pos="2910"/>
        </w:tabs>
        <w:spacing w:line="25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264C4">
        <w:rPr>
          <w:rFonts w:ascii="Times New Roman" w:eastAsia="Calibri" w:hAnsi="Times New Roman" w:cs="Times New Roman"/>
          <w:sz w:val="28"/>
          <w:szCs w:val="28"/>
        </w:rPr>
        <w:t xml:space="preserve">конкурса </w:t>
      </w:r>
      <w:r w:rsidRPr="002264C4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«Лучшие предприниматели Северского района по итогам года»</w:t>
      </w:r>
    </w:p>
    <w:p w14:paraId="3B39395C" w14:textId="77777777" w:rsidR="002264C4" w:rsidRPr="002264C4" w:rsidRDefault="002264C4" w:rsidP="002264C4">
      <w:pPr>
        <w:tabs>
          <w:tab w:val="left" w:pos="2910"/>
        </w:tabs>
        <w:spacing w:line="25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D5A3F76" w14:textId="77777777" w:rsidR="002264C4" w:rsidRPr="002264C4" w:rsidRDefault="002264C4" w:rsidP="002264C4">
      <w:pPr>
        <w:autoSpaceDE w:val="0"/>
        <w:autoSpaceDN w:val="0"/>
        <w:adjustRightInd w:val="0"/>
        <w:spacing w:line="25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264C4">
        <w:rPr>
          <w:rFonts w:ascii="Times New Roman" w:eastAsia="Calibri" w:hAnsi="Times New Roman" w:cs="Times New Roman"/>
          <w:sz w:val="26"/>
          <w:szCs w:val="26"/>
        </w:rPr>
        <w:t>Я,_</w:t>
      </w:r>
      <w:proofErr w:type="gramEnd"/>
      <w:r w:rsidRPr="002264C4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</w:t>
      </w:r>
    </w:p>
    <w:p w14:paraId="2A415ED2" w14:textId="77777777" w:rsidR="002264C4" w:rsidRPr="002264C4" w:rsidRDefault="002264C4" w:rsidP="002264C4">
      <w:pPr>
        <w:autoSpaceDE w:val="0"/>
        <w:autoSpaceDN w:val="0"/>
        <w:adjustRightInd w:val="0"/>
        <w:spacing w:line="25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264C4">
        <w:rPr>
          <w:rFonts w:ascii="Times New Roman" w:eastAsia="Calibri" w:hAnsi="Times New Roman" w:cs="Times New Roman"/>
          <w:sz w:val="26"/>
          <w:szCs w:val="26"/>
        </w:rPr>
        <w:t>(Ф.И.О.)</w:t>
      </w:r>
    </w:p>
    <w:p w14:paraId="28DF66AC" w14:textId="77777777" w:rsidR="002264C4" w:rsidRPr="002264C4" w:rsidRDefault="002264C4" w:rsidP="002264C4">
      <w:pPr>
        <w:autoSpaceDE w:val="0"/>
        <w:autoSpaceDN w:val="0"/>
        <w:adjustRightInd w:val="0"/>
        <w:spacing w:line="25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264C4">
        <w:rPr>
          <w:rFonts w:ascii="Times New Roman" w:eastAsia="Calibri" w:hAnsi="Times New Roman" w:cs="Times New Roman"/>
          <w:sz w:val="26"/>
          <w:szCs w:val="26"/>
        </w:rPr>
        <w:t xml:space="preserve">документ, удостоверяющий личность___________        ______________серия ___________номер_____________, выдан «___» ___________  _____  ___года __________________________________________________________________       </w:t>
      </w:r>
    </w:p>
    <w:p w14:paraId="1D7299CC" w14:textId="77777777" w:rsidR="002264C4" w:rsidRPr="002264C4" w:rsidRDefault="002264C4" w:rsidP="002264C4">
      <w:pPr>
        <w:autoSpaceDE w:val="0"/>
        <w:autoSpaceDN w:val="0"/>
        <w:adjustRightInd w:val="0"/>
        <w:spacing w:line="25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264C4">
        <w:rPr>
          <w:rFonts w:ascii="Times New Roman" w:eastAsia="Calibri" w:hAnsi="Times New Roman" w:cs="Times New Roman"/>
          <w:sz w:val="26"/>
          <w:szCs w:val="26"/>
        </w:rPr>
        <w:t>(кем выдан)</w:t>
      </w:r>
    </w:p>
    <w:p w14:paraId="5082DB42" w14:textId="77777777" w:rsidR="002264C4" w:rsidRPr="002264C4" w:rsidRDefault="002264C4" w:rsidP="002264C4">
      <w:pPr>
        <w:autoSpaceDE w:val="0"/>
        <w:autoSpaceDN w:val="0"/>
        <w:adjustRightInd w:val="0"/>
        <w:spacing w:line="25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4C4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27 июля 2006 года № 152-ФЗ «О персональных данных» выражаю согласие на обработку предоставленных мной персональных данных и использование их в соответствии с действующим законодательством Российской Федерации.</w:t>
      </w:r>
    </w:p>
    <w:p w14:paraId="47225D00" w14:textId="77777777" w:rsidR="002264C4" w:rsidRPr="002264C4" w:rsidRDefault="002264C4" w:rsidP="002264C4">
      <w:pPr>
        <w:autoSpaceDE w:val="0"/>
        <w:autoSpaceDN w:val="0"/>
        <w:adjustRightInd w:val="0"/>
        <w:spacing w:line="25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4C4">
        <w:rPr>
          <w:rFonts w:ascii="Times New Roman" w:eastAsia="Calibri" w:hAnsi="Times New Roman" w:cs="Times New Roman"/>
          <w:sz w:val="26"/>
          <w:szCs w:val="26"/>
        </w:rPr>
        <w:t>Под персональными данными понимается следующая информация: фамилия, имя, отчество, дата и место рождения, паспортные данные, адрес регистрации и адрес места жительства, номер личных телефонов, информация об идентификационном номере налогоплательщика, сведения о банковских реквизитах.</w:t>
      </w:r>
    </w:p>
    <w:p w14:paraId="0C56A3AB" w14:textId="77777777" w:rsidR="002264C4" w:rsidRPr="002264C4" w:rsidRDefault="002264C4" w:rsidP="002264C4">
      <w:pPr>
        <w:autoSpaceDE w:val="0"/>
        <w:autoSpaceDN w:val="0"/>
        <w:adjustRightInd w:val="0"/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4C4">
        <w:rPr>
          <w:rFonts w:ascii="Times New Roman" w:eastAsia="Calibri" w:hAnsi="Times New Roman" w:cs="Times New Roman"/>
          <w:sz w:val="26"/>
          <w:szCs w:val="26"/>
        </w:rPr>
        <w:lastRenderedPageBreak/>
        <w:t>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а именно: сбор, накопление, хранение, обновление, изменение, использование, передача, обезличивание, блокирование, уничтожение.</w:t>
      </w:r>
    </w:p>
    <w:p w14:paraId="72D1825A" w14:textId="77777777" w:rsidR="002264C4" w:rsidRPr="002264C4" w:rsidRDefault="002264C4" w:rsidP="002264C4">
      <w:pPr>
        <w:autoSpaceDE w:val="0"/>
        <w:autoSpaceDN w:val="0"/>
        <w:adjustRightInd w:val="0"/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4C4">
        <w:rPr>
          <w:rFonts w:ascii="Times New Roman" w:eastAsia="Calibri" w:hAnsi="Times New Roman" w:cs="Times New Roman"/>
          <w:sz w:val="26"/>
          <w:szCs w:val="26"/>
        </w:rPr>
        <w:t>Срок хранения моих персональных данных соответствует сроку хранения бухгалтерских и налоговых документов в соответствии с законодательством Российской Федерации об архивном деле.</w:t>
      </w:r>
    </w:p>
    <w:p w14:paraId="6A82AF7A" w14:textId="77777777" w:rsidR="002264C4" w:rsidRPr="002264C4" w:rsidRDefault="002264C4" w:rsidP="002264C4">
      <w:pPr>
        <w:autoSpaceDE w:val="0"/>
        <w:autoSpaceDN w:val="0"/>
        <w:adjustRightInd w:val="0"/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4C4">
        <w:rPr>
          <w:rFonts w:ascii="Times New Roman" w:eastAsia="Calibri" w:hAnsi="Times New Roman" w:cs="Times New Roman"/>
          <w:sz w:val="26"/>
          <w:szCs w:val="26"/>
        </w:rPr>
        <w:t>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14:paraId="3292D408" w14:textId="77777777" w:rsidR="002264C4" w:rsidRPr="002264C4" w:rsidRDefault="002264C4" w:rsidP="002264C4">
      <w:pPr>
        <w:autoSpaceDE w:val="0"/>
        <w:autoSpaceDN w:val="0"/>
        <w:adjustRightInd w:val="0"/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4C4">
        <w:rPr>
          <w:rFonts w:ascii="Times New Roman" w:eastAsia="Calibri" w:hAnsi="Times New Roman" w:cs="Times New Roman"/>
          <w:sz w:val="26"/>
          <w:szCs w:val="26"/>
        </w:rPr>
        <w:t>Я проинформирован(а)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14:paraId="45DD0249" w14:textId="77777777" w:rsidR="002264C4" w:rsidRPr="002264C4" w:rsidRDefault="002264C4" w:rsidP="002264C4">
      <w:pPr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4C4">
        <w:rPr>
          <w:rFonts w:ascii="Times New Roman" w:eastAsia="Calibri" w:hAnsi="Times New Roman" w:cs="Times New Roman"/>
          <w:sz w:val="28"/>
          <w:szCs w:val="28"/>
        </w:rPr>
        <w:t>__________________           __________________           __________________</w:t>
      </w:r>
    </w:p>
    <w:p w14:paraId="4AAD7A05" w14:textId="77777777" w:rsidR="002264C4" w:rsidRPr="002264C4" w:rsidRDefault="002264C4" w:rsidP="002264C4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</w:rPr>
      </w:pPr>
      <w:r w:rsidRPr="002264C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2264C4">
        <w:rPr>
          <w:rFonts w:ascii="Times New Roman" w:eastAsia="Calibri" w:hAnsi="Times New Roman" w:cs="Times New Roman"/>
        </w:rPr>
        <w:t>дата                                                          подпись                                      расшифровка подписи</w:t>
      </w:r>
    </w:p>
    <w:p w14:paraId="7C2EE0F0" w14:textId="77777777" w:rsidR="002264C4" w:rsidRPr="002264C4" w:rsidRDefault="002264C4" w:rsidP="002264C4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D785033" w14:textId="77777777" w:rsidR="002264C4" w:rsidRPr="002264C4" w:rsidRDefault="002264C4" w:rsidP="002264C4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4C4">
        <w:rPr>
          <w:rFonts w:ascii="Times New Roman" w:eastAsia="Calibri" w:hAnsi="Times New Roman" w:cs="Times New Roman"/>
          <w:sz w:val="26"/>
          <w:szCs w:val="26"/>
        </w:rPr>
        <w:t>Начальник управления по развитию</w:t>
      </w:r>
    </w:p>
    <w:p w14:paraId="7BA9757D" w14:textId="77777777" w:rsidR="002264C4" w:rsidRPr="002264C4" w:rsidRDefault="002264C4" w:rsidP="002264C4">
      <w:pPr>
        <w:tabs>
          <w:tab w:val="left" w:pos="2910"/>
        </w:tabs>
        <w:spacing w:line="25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264C4">
        <w:rPr>
          <w:rFonts w:ascii="Times New Roman" w:eastAsia="Calibri" w:hAnsi="Times New Roman" w:cs="Times New Roman"/>
          <w:sz w:val="26"/>
          <w:szCs w:val="26"/>
        </w:rPr>
        <w:t xml:space="preserve">малого бизнеса и потребительской сферы                                             </w:t>
      </w:r>
      <w:proofErr w:type="spellStart"/>
      <w:r w:rsidRPr="002264C4">
        <w:rPr>
          <w:rFonts w:ascii="Times New Roman" w:eastAsia="Calibri" w:hAnsi="Times New Roman" w:cs="Times New Roman"/>
          <w:sz w:val="26"/>
          <w:szCs w:val="26"/>
        </w:rPr>
        <w:t>О.М.Журавель</w:t>
      </w:r>
      <w:proofErr w:type="spellEnd"/>
    </w:p>
    <w:p w14:paraId="2F0D28C2" w14:textId="77777777" w:rsidR="002264C4" w:rsidRPr="002264C4" w:rsidRDefault="002264C4" w:rsidP="002264C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64C4" w:rsidRPr="002264C4" w14:paraId="7F614A92" w14:textId="77777777" w:rsidTr="002264C4">
        <w:tc>
          <w:tcPr>
            <w:tcW w:w="4672" w:type="dxa"/>
          </w:tcPr>
          <w:p w14:paraId="5F09FD34" w14:textId="77777777" w:rsidR="002264C4" w:rsidRPr="002264C4" w:rsidRDefault="002264C4" w:rsidP="002264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68" w:name="_Hlk163201440"/>
          </w:p>
        </w:tc>
        <w:tc>
          <w:tcPr>
            <w:tcW w:w="4673" w:type="dxa"/>
            <w:hideMark/>
          </w:tcPr>
          <w:p w14:paraId="1D43AC27" w14:textId="77777777" w:rsidR="002264C4" w:rsidRPr="002264C4" w:rsidRDefault="002264C4" w:rsidP="002264C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4C4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14:paraId="48301C19" w14:textId="77777777" w:rsidR="002264C4" w:rsidRPr="002264C4" w:rsidRDefault="002264C4" w:rsidP="002264C4">
            <w:pPr>
              <w:spacing w:after="0" w:line="240" w:lineRule="auto"/>
              <w:ind w:left="-426" w:right="-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4C4">
              <w:rPr>
                <w:rFonts w:ascii="Times New Roman" w:hAnsi="Times New Roman"/>
                <w:sz w:val="28"/>
                <w:szCs w:val="28"/>
              </w:rPr>
              <w:t xml:space="preserve">     к </w:t>
            </w:r>
            <w:r w:rsidRPr="002264C4">
              <w:rPr>
                <w:rFonts w:ascii="Times New Roman" w:hAnsi="Times New Roman"/>
                <w:bCs/>
                <w:sz w:val="28"/>
                <w:szCs w:val="28"/>
              </w:rPr>
              <w:t>ПОЛОЖЕНИЮ</w:t>
            </w:r>
          </w:p>
          <w:p w14:paraId="78B2D34E" w14:textId="77777777" w:rsidR="002264C4" w:rsidRPr="002264C4" w:rsidRDefault="002264C4" w:rsidP="002264C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64C4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об утверждении положения о проведении ежегодного конкурса </w:t>
            </w:r>
            <w:r w:rsidRPr="002264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«Лучшие предприниматели Северского района по итогам года»</w:t>
            </w:r>
          </w:p>
        </w:tc>
      </w:tr>
      <w:bookmarkEnd w:id="68"/>
    </w:tbl>
    <w:p w14:paraId="5276D154" w14:textId="77777777" w:rsidR="002264C4" w:rsidRPr="002264C4" w:rsidRDefault="002264C4" w:rsidP="002264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495AF5" w14:textId="77777777" w:rsidR="002264C4" w:rsidRPr="002264C4" w:rsidRDefault="002264C4" w:rsidP="002264C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участников конкурса</w:t>
      </w:r>
    </w:p>
    <w:p w14:paraId="203341DF" w14:textId="77777777" w:rsidR="002264C4" w:rsidRPr="002264C4" w:rsidRDefault="002264C4" w:rsidP="002264C4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64C4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«Лучшие предприниматели Северского района по итогам года»</w:t>
      </w:r>
    </w:p>
    <w:p w14:paraId="6972CBD2" w14:textId="77777777" w:rsidR="002264C4" w:rsidRPr="002264C4" w:rsidRDefault="002264C4" w:rsidP="002264C4">
      <w:pPr>
        <w:spacing w:line="256" w:lineRule="auto"/>
        <w:ind w:firstLine="708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74021FE3" w14:textId="77777777" w:rsidR="002264C4" w:rsidRPr="002264C4" w:rsidRDefault="002264C4" w:rsidP="002264C4">
      <w:pPr>
        <w:spacing w:line="256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64C4">
        <w:rPr>
          <w:rFonts w:ascii="Times New Roman" w:eastAsia="Calibri" w:hAnsi="Times New Roman" w:cs="Times New Roman"/>
          <w:sz w:val="28"/>
          <w:szCs w:val="28"/>
        </w:rPr>
        <w:t>Показатели основных критериев:</w:t>
      </w:r>
    </w:p>
    <w:p w14:paraId="108E3730" w14:textId="77777777" w:rsidR="002264C4" w:rsidRPr="002264C4" w:rsidRDefault="002264C4" w:rsidP="002264C4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4C4">
        <w:rPr>
          <w:rFonts w:ascii="Times New Roman" w:eastAsia="Calibri" w:hAnsi="Times New Roman" w:cs="Times New Roman"/>
          <w:sz w:val="28"/>
          <w:szCs w:val="28"/>
        </w:rPr>
        <w:t>- количество работников, участвующих в управлении;</w:t>
      </w:r>
    </w:p>
    <w:p w14:paraId="3AE7D952" w14:textId="77777777" w:rsidR="002264C4" w:rsidRPr="002264C4" w:rsidRDefault="002264C4" w:rsidP="002264C4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4C4">
        <w:rPr>
          <w:rFonts w:ascii="Times New Roman" w:eastAsia="Calibri" w:hAnsi="Times New Roman" w:cs="Times New Roman"/>
          <w:sz w:val="28"/>
          <w:szCs w:val="28"/>
        </w:rPr>
        <w:t>- количество работников, участвующих в производстве;</w:t>
      </w:r>
    </w:p>
    <w:p w14:paraId="6B88F10F" w14:textId="77777777" w:rsidR="002264C4" w:rsidRPr="002264C4" w:rsidRDefault="002264C4" w:rsidP="002264C4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4C4">
        <w:rPr>
          <w:rFonts w:ascii="Times New Roman" w:eastAsia="Calibri" w:hAnsi="Times New Roman" w:cs="Times New Roman"/>
          <w:sz w:val="28"/>
          <w:szCs w:val="28"/>
        </w:rPr>
        <w:t>- вновь создано рабочих мест;</w:t>
      </w:r>
    </w:p>
    <w:p w14:paraId="7F94B738" w14:textId="77777777" w:rsidR="002264C4" w:rsidRPr="002264C4" w:rsidRDefault="002264C4" w:rsidP="002264C4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4C4">
        <w:rPr>
          <w:rFonts w:ascii="Times New Roman" w:eastAsia="Calibri" w:hAnsi="Times New Roman" w:cs="Times New Roman"/>
          <w:sz w:val="28"/>
          <w:szCs w:val="28"/>
        </w:rPr>
        <w:t>- среднемесячная заработная плата на одного работника;</w:t>
      </w:r>
    </w:p>
    <w:p w14:paraId="0745D968" w14:textId="77777777" w:rsidR="002264C4" w:rsidRPr="002264C4" w:rsidRDefault="002264C4" w:rsidP="002264C4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4C4">
        <w:rPr>
          <w:rFonts w:ascii="Times New Roman" w:eastAsia="Calibri" w:hAnsi="Times New Roman" w:cs="Times New Roman"/>
          <w:sz w:val="28"/>
          <w:szCs w:val="28"/>
        </w:rPr>
        <w:t>- затраты на переподготовку и повышение квалификации персонала (с указанием наименования курса);</w:t>
      </w:r>
    </w:p>
    <w:p w14:paraId="1DB21A37" w14:textId="77777777" w:rsidR="002264C4" w:rsidRPr="002264C4" w:rsidRDefault="002264C4" w:rsidP="002264C4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4C4">
        <w:rPr>
          <w:rFonts w:ascii="Times New Roman" w:eastAsia="Calibri" w:hAnsi="Times New Roman" w:cs="Times New Roman"/>
          <w:sz w:val="28"/>
          <w:szCs w:val="28"/>
        </w:rPr>
        <w:t>- наличие социальных гарантий для сотрудников (оплата больничного, оплата рабочих поездок (командировок), оплата подарков работникам к праздничным датам и т.д.);</w:t>
      </w:r>
    </w:p>
    <w:p w14:paraId="54A462A2" w14:textId="77777777" w:rsidR="002264C4" w:rsidRPr="002264C4" w:rsidRDefault="002264C4" w:rsidP="002264C4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4C4">
        <w:rPr>
          <w:rFonts w:ascii="Times New Roman" w:eastAsia="Calibri" w:hAnsi="Times New Roman" w:cs="Times New Roman"/>
          <w:sz w:val="28"/>
          <w:szCs w:val="28"/>
        </w:rPr>
        <w:t>- участие в конкурсах для СМСП («Золотой Меркурий», «Сделано на Кубани» и т.д.);</w:t>
      </w:r>
    </w:p>
    <w:p w14:paraId="4168B299" w14:textId="77777777" w:rsidR="002264C4" w:rsidRPr="002264C4" w:rsidRDefault="002264C4" w:rsidP="002264C4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4C4">
        <w:rPr>
          <w:rFonts w:ascii="Times New Roman" w:eastAsia="Calibri" w:hAnsi="Times New Roman" w:cs="Times New Roman"/>
          <w:sz w:val="28"/>
          <w:szCs w:val="28"/>
        </w:rPr>
        <w:t>-участие в социально значимых проектах.</w:t>
      </w:r>
    </w:p>
    <w:p w14:paraId="689877F0" w14:textId="77777777" w:rsidR="002264C4" w:rsidRPr="002264C4" w:rsidRDefault="002264C4" w:rsidP="002264C4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3E22A8" w14:textId="77777777" w:rsidR="002264C4" w:rsidRPr="002264C4" w:rsidRDefault="002264C4" w:rsidP="002264C4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4C4">
        <w:rPr>
          <w:rFonts w:ascii="Times New Roman" w:eastAsia="Calibri" w:hAnsi="Times New Roman" w:cs="Times New Roman"/>
          <w:sz w:val="28"/>
          <w:szCs w:val="28"/>
        </w:rPr>
        <w:t xml:space="preserve">Показатели рассчитываются по формуле:  </w:t>
      </w:r>
    </w:p>
    <w:p w14:paraId="36C45329" w14:textId="77777777" w:rsidR="002264C4" w:rsidRPr="002264C4" w:rsidRDefault="002264C4" w:rsidP="002264C4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64C4">
        <w:rPr>
          <w:rFonts w:ascii="Times New Roman" w:eastAsia="Calibri" w:hAnsi="Times New Roman" w:cs="Times New Roman"/>
          <w:sz w:val="28"/>
          <w:szCs w:val="28"/>
        </w:rPr>
        <w:t>Тг</w:t>
      </w:r>
      <w:proofErr w:type="spellEnd"/>
      <w:r w:rsidRPr="002264C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2264C4">
        <w:rPr>
          <w:rFonts w:ascii="Times New Roman" w:eastAsia="Calibri" w:hAnsi="Times New Roman" w:cs="Times New Roman"/>
          <w:sz w:val="28"/>
          <w:szCs w:val="28"/>
        </w:rPr>
        <w:t>Пг</w:t>
      </w:r>
      <w:proofErr w:type="spellEnd"/>
      <w:r w:rsidRPr="002264C4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2264C4">
        <w:rPr>
          <w:rFonts w:ascii="Times New Roman" w:eastAsia="Calibri" w:hAnsi="Times New Roman" w:cs="Times New Roman"/>
          <w:sz w:val="28"/>
          <w:szCs w:val="28"/>
        </w:rPr>
        <w:t>Пг</w:t>
      </w:r>
      <w:proofErr w:type="spellEnd"/>
      <w:r w:rsidRPr="002264C4">
        <w:rPr>
          <w:rFonts w:ascii="Times New Roman" w:eastAsia="Calibri" w:hAnsi="Times New Roman" w:cs="Times New Roman"/>
          <w:sz w:val="28"/>
          <w:szCs w:val="28"/>
        </w:rPr>
        <w:t>*100</w:t>
      </w:r>
    </w:p>
    <w:p w14:paraId="24B7145A" w14:textId="77777777" w:rsidR="002264C4" w:rsidRPr="002264C4" w:rsidRDefault="002264C4" w:rsidP="002264C4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4C4">
        <w:rPr>
          <w:rFonts w:ascii="Times New Roman" w:eastAsia="Calibri" w:hAnsi="Times New Roman" w:cs="Times New Roman"/>
          <w:sz w:val="28"/>
          <w:szCs w:val="28"/>
        </w:rPr>
        <w:t xml:space="preserve">ТГ - текущий год </w:t>
      </w:r>
    </w:p>
    <w:p w14:paraId="1E948CFA" w14:textId="77777777" w:rsidR="002264C4" w:rsidRPr="002264C4" w:rsidRDefault="002264C4" w:rsidP="002264C4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4C4">
        <w:rPr>
          <w:rFonts w:ascii="Times New Roman" w:eastAsia="Calibri" w:hAnsi="Times New Roman" w:cs="Times New Roman"/>
          <w:sz w:val="28"/>
          <w:szCs w:val="28"/>
        </w:rPr>
        <w:t>ПГ - предыдущий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7"/>
        <w:gridCol w:w="5630"/>
      </w:tblGrid>
      <w:tr w:rsidR="002264C4" w:rsidRPr="002264C4" w14:paraId="7DC59392" w14:textId="77777777" w:rsidTr="002264C4"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43F102D9" w14:textId="77777777" w:rsidR="002264C4" w:rsidRPr="002264C4" w:rsidRDefault="002264C4" w:rsidP="002264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1007293C" w14:textId="77777777" w:rsidR="002264C4" w:rsidRPr="002264C4" w:rsidRDefault="002264C4" w:rsidP="002264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64C4" w:rsidRPr="002264C4" w14:paraId="556C5368" w14:textId="77777777" w:rsidTr="002264C4"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B51C2" w14:textId="77777777" w:rsidR="002264C4" w:rsidRPr="002264C4" w:rsidRDefault="002264C4" w:rsidP="002264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C4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3C53EB" w14:textId="77777777" w:rsidR="002264C4" w:rsidRPr="002264C4" w:rsidRDefault="002264C4" w:rsidP="002264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C4">
              <w:rPr>
                <w:rFonts w:ascii="Times New Roman" w:eastAsia="Times New Roman" w:hAnsi="Times New Roman" w:cs="Times New Roman"/>
                <w:sz w:val="28"/>
                <w:szCs w:val="28"/>
              </w:rPr>
              <w:t>- 1 балл</w:t>
            </w:r>
          </w:p>
        </w:tc>
      </w:tr>
      <w:tr w:rsidR="002264C4" w:rsidRPr="002264C4" w14:paraId="7379120A" w14:textId="77777777" w:rsidTr="002264C4"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C8B27F" w14:textId="77777777" w:rsidR="002264C4" w:rsidRPr="002264C4" w:rsidRDefault="002264C4" w:rsidP="002264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C4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50%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747353" w14:textId="77777777" w:rsidR="002264C4" w:rsidRPr="002264C4" w:rsidRDefault="002264C4" w:rsidP="002264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C4">
              <w:rPr>
                <w:rFonts w:ascii="Times New Roman" w:eastAsia="Times New Roman" w:hAnsi="Times New Roman" w:cs="Times New Roman"/>
                <w:sz w:val="28"/>
                <w:szCs w:val="28"/>
              </w:rPr>
              <w:t>- 2 балла</w:t>
            </w:r>
          </w:p>
        </w:tc>
      </w:tr>
      <w:tr w:rsidR="002264C4" w:rsidRPr="002264C4" w14:paraId="44576366" w14:textId="77777777" w:rsidTr="002264C4"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B5F023" w14:textId="77777777" w:rsidR="002264C4" w:rsidRPr="002264C4" w:rsidRDefault="002264C4" w:rsidP="002264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C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50%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CA34C7" w14:textId="77777777" w:rsidR="002264C4" w:rsidRPr="002264C4" w:rsidRDefault="002264C4" w:rsidP="002264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C4">
              <w:rPr>
                <w:rFonts w:ascii="Times New Roman" w:eastAsia="Times New Roman" w:hAnsi="Times New Roman" w:cs="Times New Roman"/>
                <w:sz w:val="28"/>
                <w:szCs w:val="28"/>
              </w:rPr>
              <w:t>- 3 балла</w:t>
            </w:r>
          </w:p>
        </w:tc>
      </w:tr>
      <w:tr w:rsidR="002264C4" w:rsidRPr="002264C4" w14:paraId="478C9336" w14:textId="77777777" w:rsidTr="002264C4"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8D273B" w14:textId="77777777" w:rsidR="002264C4" w:rsidRPr="002264C4" w:rsidRDefault="002264C4" w:rsidP="002264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C4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100%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6E0D8" w14:textId="77777777" w:rsidR="002264C4" w:rsidRPr="002264C4" w:rsidRDefault="002264C4" w:rsidP="002264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C4">
              <w:rPr>
                <w:rFonts w:ascii="Times New Roman" w:eastAsia="Times New Roman" w:hAnsi="Times New Roman" w:cs="Times New Roman"/>
                <w:sz w:val="28"/>
                <w:szCs w:val="28"/>
              </w:rPr>
              <w:t>- 4 балла</w:t>
            </w:r>
          </w:p>
        </w:tc>
      </w:tr>
      <w:tr w:rsidR="002264C4" w:rsidRPr="002264C4" w14:paraId="6FC19F6D" w14:textId="77777777" w:rsidTr="002264C4"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76F8692A" w14:textId="77777777" w:rsidR="002264C4" w:rsidRPr="002264C4" w:rsidRDefault="002264C4" w:rsidP="002264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32E75556" w14:textId="77777777" w:rsidR="002264C4" w:rsidRPr="002264C4" w:rsidRDefault="002264C4" w:rsidP="002264C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20E1AF8" w14:textId="77777777" w:rsidR="002264C4" w:rsidRPr="002264C4" w:rsidRDefault="002264C4" w:rsidP="002264C4">
      <w:pPr>
        <w:spacing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4C4">
        <w:rPr>
          <w:rFonts w:ascii="Times New Roman" w:eastAsia="Calibri" w:hAnsi="Times New Roman" w:cs="Times New Roman"/>
          <w:sz w:val="28"/>
          <w:szCs w:val="28"/>
        </w:rPr>
        <w:t>Наличие презентации, указанной в Заявке на участие в Конкурсе, оценивается на 5 баллов.</w:t>
      </w:r>
    </w:p>
    <w:p w14:paraId="222D9E65" w14:textId="77777777" w:rsidR="002264C4" w:rsidRPr="002264C4" w:rsidRDefault="002264C4" w:rsidP="002264C4">
      <w:pPr>
        <w:spacing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4C4">
        <w:rPr>
          <w:rFonts w:ascii="Times New Roman" w:eastAsia="Calibri" w:hAnsi="Times New Roman" w:cs="Times New Roman"/>
          <w:sz w:val="28"/>
          <w:szCs w:val="28"/>
        </w:rPr>
        <w:t>Показатели в таблице со знаком «*», при наличии, оцениваются в1 балл.</w:t>
      </w:r>
    </w:p>
    <w:p w14:paraId="4B225DBC" w14:textId="77777777" w:rsidR="002264C4" w:rsidRPr="002264C4" w:rsidRDefault="002264C4" w:rsidP="002264C4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072D55C" w14:textId="77777777" w:rsidR="002264C4" w:rsidRPr="002264C4" w:rsidRDefault="002264C4" w:rsidP="002264C4">
      <w:pPr>
        <w:tabs>
          <w:tab w:val="left" w:pos="252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06FD8A7" w14:textId="77777777" w:rsidR="002264C4" w:rsidRPr="002264C4" w:rsidRDefault="002264C4" w:rsidP="002264C4">
      <w:pPr>
        <w:tabs>
          <w:tab w:val="left" w:pos="252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DD75B47" w14:textId="77777777" w:rsidR="002264C4" w:rsidRPr="002264C4" w:rsidRDefault="002264C4" w:rsidP="002264C4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4C4">
        <w:rPr>
          <w:rFonts w:ascii="Times New Roman" w:eastAsia="Calibri" w:hAnsi="Times New Roman" w:cs="Times New Roman"/>
          <w:sz w:val="28"/>
          <w:szCs w:val="28"/>
        </w:rPr>
        <w:t>Начальник управления по развитию</w:t>
      </w:r>
    </w:p>
    <w:p w14:paraId="79D5AB93" w14:textId="77777777" w:rsidR="002264C4" w:rsidRPr="002264C4" w:rsidRDefault="002264C4" w:rsidP="002264C4">
      <w:pPr>
        <w:tabs>
          <w:tab w:val="left" w:pos="291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64C4">
        <w:rPr>
          <w:rFonts w:ascii="Times New Roman" w:eastAsia="Calibri" w:hAnsi="Times New Roman" w:cs="Times New Roman"/>
          <w:sz w:val="28"/>
          <w:szCs w:val="28"/>
        </w:rPr>
        <w:t xml:space="preserve">малого бизнеса и потребительской сферы                                     </w:t>
      </w:r>
      <w:proofErr w:type="spellStart"/>
      <w:r w:rsidRPr="002264C4">
        <w:rPr>
          <w:rFonts w:ascii="Times New Roman" w:eastAsia="Calibri" w:hAnsi="Times New Roman" w:cs="Times New Roman"/>
          <w:sz w:val="28"/>
          <w:szCs w:val="28"/>
        </w:rPr>
        <w:t>О.М.Журавель</w:t>
      </w:r>
      <w:proofErr w:type="spellEnd"/>
    </w:p>
    <w:p w14:paraId="0FF95748" w14:textId="77777777" w:rsidR="002264C4" w:rsidRDefault="002264C4" w:rsidP="004E26A7">
      <w:pPr>
        <w:spacing w:after="0" w:line="24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E1B3C9E" w14:textId="77777777" w:rsidR="002264C4" w:rsidRDefault="002264C4" w:rsidP="004E26A7">
      <w:pPr>
        <w:spacing w:after="0" w:line="24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64C4" w14:paraId="6787B91E" w14:textId="77777777" w:rsidTr="002264C4">
        <w:tc>
          <w:tcPr>
            <w:tcW w:w="4672" w:type="dxa"/>
          </w:tcPr>
          <w:p w14:paraId="63012FA6" w14:textId="77777777" w:rsidR="002264C4" w:rsidRDefault="002264C4">
            <w:pPr>
              <w:spacing w:after="0" w:line="240" w:lineRule="auto"/>
            </w:pPr>
          </w:p>
        </w:tc>
        <w:tc>
          <w:tcPr>
            <w:tcW w:w="4673" w:type="dxa"/>
            <w:hideMark/>
          </w:tcPr>
          <w:p w14:paraId="3F8DCD98" w14:textId="77777777" w:rsidR="002264C4" w:rsidRDefault="002264C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14:paraId="3E151556" w14:textId="77777777" w:rsidR="002264C4" w:rsidRDefault="002264C4">
            <w:pPr>
              <w:spacing w:after="0" w:line="240" w:lineRule="auto"/>
              <w:ind w:left="-426"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ПОЛОЖЕНИЮ</w:t>
            </w:r>
          </w:p>
          <w:p w14:paraId="49E06B45" w14:textId="77777777" w:rsidR="002264C4" w:rsidRDefault="002264C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об утверждении положения о проведении ежегодного конкурса</w:t>
            </w:r>
          </w:p>
          <w:p w14:paraId="4180068A" w14:textId="77777777" w:rsidR="002264C4" w:rsidRDefault="002264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«Лучшие предприниматели Северского района по итогам года»</w:t>
            </w:r>
          </w:p>
        </w:tc>
      </w:tr>
    </w:tbl>
    <w:p w14:paraId="5CD59DB2" w14:textId="77777777" w:rsidR="002264C4" w:rsidRDefault="002264C4" w:rsidP="002264C4"/>
    <w:p w14:paraId="0A0FA1CA" w14:textId="77777777" w:rsidR="002264C4" w:rsidRDefault="002264C4" w:rsidP="002264C4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Бланк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оценки заявок участников ежегодного конкурса </w:t>
      </w:r>
    </w:p>
    <w:p w14:paraId="14BE79FC" w14:textId="77777777" w:rsidR="002264C4" w:rsidRDefault="002264C4" w:rsidP="002264C4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"Лучшие предприниматели Северского района по итогам года"</w:t>
      </w:r>
    </w:p>
    <w:p w14:paraId="6A5A637B" w14:textId="77777777" w:rsidR="002264C4" w:rsidRDefault="002264C4" w:rsidP="002264C4">
      <w:pPr>
        <w:rPr>
          <w:rFonts w:ascii="Times New Roman" w:hAnsi="Times New Roman" w:cs="Times New Roman"/>
          <w:sz w:val="28"/>
          <w:szCs w:val="28"/>
        </w:rPr>
      </w:pPr>
    </w:p>
    <w:p w14:paraId="28A74299" w14:textId="77777777" w:rsidR="002264C4" w:rsidRDefault="002264C4" w:rsidP="002264C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члена конкурсной комиссии </w:t>
      </w:r>
    </w:p>
    <w:p w14:paraId="33B2A40D" w14:textId="77777777" w:rsidR="002264C4" w:rsidRDefault="002264C4" w:rsidP="002264C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74C509A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5BD0187" w14:textId="77777777" w:rsidR="002264C4" w:rsidRDefault="002264C4" w:rsidP="002264C4"/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872"/>
        <w:gridCol w:w="1201"/>
        <w:gridCol w:w="1194"/>
        <w:gridCol w:w="1201"/>
        <w:gridCol w:w="1201"/>
        <w:gridCol w:w="1137"/>
      </w:tblGrid>
      <w:tr w:rsidR="002264C4" w14:paraId="0C741CA3" w14:textId="77777777" w:rsidTr="002264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9339" w14:textId="77777777" w:rsidR="002264C4" w:rsidRDefault="002264C4">
            <w:pPr>
              <w:pStyle w:val="a7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E33A" w14:textId="77777777" w:rsidR="002264C4" w:rsidRDefault="002264C4">
            <w:pPr>
              <w:pStyle w:val="a7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E2BE" w14:textId="77777777" w:rsidR="002264C4" w:rsidRDefault="002264C4">
            <w:pPr>
              <w:pStyle w:val="a7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 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4F1F" w14:textId="77777777" w:rsidR="002264C4" w:rsidRDefault="002264C4">
            <w:pPr>
              <w:pStyle w:val="a7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 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FF4D" w14:textId="77777777" w:rsidR="002264C4" w:rsidRDefault="002264C4">
            <w:pPr>
              <w:pStyle w:val="a7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 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F8CD" w14:textId="77777777" w:rsidR="002264C4" w:rsidRDefault="002264C4">
            <w:pPr>
              <w:pStyle w:val="a7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A36C" w14:textId="77777777" w:rsidR="002264C4" w:rsidRDefault="002264C4">
            <w:pPr>
              <w:pStyle w:val="a7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</w:tr>
      <w:tr w:rsidR="002264C4" w14:paraId="279E7E70" w14:textId="77777777" w:rsidTr="002264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47BE" w14:textId="77777777" w:rsidR="002264C4" w:rsidRDefault="002264C4">
            <w:pPr>
              <w:pStyle w:val="a7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3C82" w14:textId="77777777" w:rsidR="002264C4" w:rsidRDefault="002264C4">
            <w:pPr>
              <w:pStyle w:val="a8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общая сумма налоговых платежей в бюджеты всех уровней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2411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55AD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9BD9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C80B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43A3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</w:tr>
      <w:tr w:rsidR="002264C4" w14:paraId="13B1AF11" w14:textId="77777777" w:rsidTr="002264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4756" w14:textId="77777777" w:rsidR="002264C4" w:rsidRDefault="002264C4">
            <w:pPr>
              <w:pStyle w:val="a7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6E01" w14:textId="77777777" w:rsidR="002264C4" w:rsidRDefault="002264C4">
            <w:pPr>
              <w:pStyle w:val="a8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работников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0C4F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F48F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0531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A5D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C927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</w:tr>
      <w:tr w:rsidR="002264C4" w14:paraId="17B514DA" w14:textId="77777777" w:rsidTr="002264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E71C" w14:textId="77777777" w:rsidR="002264C4" w:rsidRDefault="002264C4">
            <w:pPr>
              <w:pStyle w:val="a7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DF08" w14:textId="77777777" w:rsidR="002264C4" w:rsidRDefault="002264C4">
            <w:pPr>
              <w:pStyle w:val="a8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вновь создано рабочих мест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926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585F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585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CADA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D521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</w:tr>
      <w:tr w:rsidR="002264C4" w14:paraId="5EF06A3A" w14:textId="77777777" w:rsidTr="002264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BC13" w14:textId="77777777" w:rsidR="002264C4" w:rsidRDefault="002264C4">
            <w:pPr>
              <w:pStyle w:val="a7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E650" w14:textId="77777777" w:rsidR="002264C4" w:rsidRDefault="002264C4">
            <w:pPr>
              <w:pStyle w:val="a8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среднемесячная заработная плата на одного работника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7ADC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FDB2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8336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77AD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DF25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</w:tr>
      <w:tr w:rsidR="002264C4" w14:paraId="6DB07072" w14:textId="77777777" w:rsidTr="002264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077" w14:textId="77777777" w:rsidR="002264C4" w:rsidRDefault="002264C4">
            <w:pPr>
              <w:pStyle w:val="a7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5690" w14:textId="77777777" w:rsidR="002264C4" w:rsidRDefault="002264C4">
            <w:pPr>
              <w:pStyle w:val="a8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затраты на переподготовку и повышение квалификации персонала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AA48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4912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B3A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3B4B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8351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</w:tr>
      <w:tr w:rsidR="002264C4" w14:paraId="31632FB3" w14:textId="77777777" w:rsidTr="002264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C432" w14:textId="77777777" w:rsidR="002264C4" w:rsidRDefault="002264C4">
            <w:pPr>
              <w:pStyle w:val="a7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6*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7287" w14:textId="77777777" w:rsidR="002264C4" w:rsidRDefault="002264C4">
            <w:pPr>
              <w:pStyle w:val="a8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социальных гарантий для сотрудников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8002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93D5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3AAD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F90E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71D1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</w:tr>
      <w:tr w:rsidR="002264C4" w14:paraId="30331186" w14:textId="77777777" w:rsidTr="002264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B886" w14:textId="77777777" w:rsidR="002264C4" w:rsidRDefault="002264C4">
            <w:pPr>
              <w:pStyle w:val="a7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7*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C5FE" w14:textId="77777777" w:rsidR="002264C4" w:rsidRDefault="002264C4">
            <w:pPr>
              <w:pStyle w:val="a8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участие в конкурсах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EE5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725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B2A7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6A97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E5FE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</w:tr>
      <w:tr w:rsidR="002264C4" w14:paraId="1EB1638B" w14:textId="77777777" w:rsidTr="002264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09C3" w14:textId="77777777" w:rsidR="002264C4" w:rsidRDefault="002264C4">
            <w:pPr>
              <w:pStyle w:val="a7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8*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4DA4" w14:textId="77777777" w:rsidR="002264C4" w:rsidRDefault="002264C4">
            <w:pPr>
              <w:pStyle w:val="a8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социально значимых проектах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5136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6D24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E6D5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2A4F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E3A1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</w:tr>
      <w:tr w:rsidR="002264C4" w14:paraId="02B0BF75" w14:textId="77777777" w:rsidTr="002264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8CFC" w14:textId="77777777" w:rsidR="002264C4" w:rsidRDefault="002264C4">
            <w:pPr>
              <w:pStyle w:val="a7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6FF2" w14:textId="77777777" w:rsidR="002264C4" w:rsidRDefault="002264C4">
            <w:pPr>
              <w:pStyle w:val="a8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дополнительные сведения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6CEF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D462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78FC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3D08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1B72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</w:tr>
      <w:tr w:rsidR="002264C4" w14:paraId="1BC2DC59" w14:textId="77777777" w:rsidTr="002264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9337" w14:textId="77777777" w:rsidR="002264C4" w:rsidRDefault="002264C4">
            <w:pPr>
              <w:pStyle w:val="a7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892A" w14:textId="77777777" w:rsidR="002264C4" w:rsidRDefault="002264C4">
            <w:pPr>
              <w:pStyle w:val="a8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D51F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B6F7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FE1E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9D50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ECCA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</w:tr>
      <w:tr w:rsidR="002264C4" w14:paraId="6600C1CC" w14:textId="77777777" w:rsidTr="002264C4"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0971" w14:textId="77777777" w:rsidR="002264C4" w:rsidRDefault="002264C4">
            <w:pPr>
              <w:pStyle w:val="a8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F5FD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BEC2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D5C4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B05E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0334" w14:textId="77777777" w:rsidR="002264C4" w:rsidRDefault="002264C4">
            <w:pPr>
              <w:pStyle w:val="a7"/>
              <w:spacing w:line="256" w:lineRule="auto"/>
              <w:rPr>
                <w:lang w:eastAsia="en-US"/>
              </w:rPr>
            </w:pPr>
          </w:p>
        </w:tc>
      </w:tr>
    </w:tbl>
    <w:p w14:paraId="46179C21" w14:textId="77777777" w:rsidR="002264C4" w:rsidRDefault="002264C4" w:rsidP="002264C4"/>
    <w:p w14:paraId="12CD82D8" w14:textId="77777777" w:rsidR="002264C4" w:rsidRDefault="002264C4" w:rsidP="002264C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Комментарии (при наличии) ____________________________________________________</w:t>
      </w:r>
    </w:p>
    <w:p w14:paraId="71215EAD" w14:textId="77777777" w:rsidR="002264C4" w:rsidRDefault="002264C4" w:rsidP="002264C4"/>
    <w:tbl>
      <w:tblPr>
        <w:tblW w:w="5000" w:type="pct"/>
        <w:tblLook w:val="04A0" w:firstRow="1" w:lastRow="0" w:firstColumn="1" w:lastColumn="0" w:noHBand="0" w:noVBand="1"/>
      </w:tblPr>
      <w:tblGrid>
        <w:gridCol w:w="6380"/>
        <w:gridCol w:w="3191"/>
      </w:tblGrid>
      <w:tr w:rsidR="002264C4" w14:paraId="514E52A7" w14:textId="77777777" w:rsidTr="002264C4">
        <w:tc>
          <w:tcPr>
            <w:tcW w:w="3333" w:type="pct"/>
          </w:tcPr>
          <w:p w14:paraId="2839F442" w14:textId="77777777" w:rsidR="002264C4" w:rsidRDefault="002264C4">
            <w:pPr>
              <w:pStyle w:val="a8"/>
              <w:spacing w:line="256" w:lineRule="auto"/>
              <w:ind w:firstLine="37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управления по развитию малого бизнеса и потребительской сферы                 </w:t>
            </w:r>
          </w:p>
          <w:p w14:paraId="525C408C" w14:textId="77777777" w:rsidR="002264C4" w:rsidRDefault="002264C4">
            <w:pPr>
              <w:ind w:left="-210"/>
              <w:rPr>
                <w:lang w:eastAsia="ru-RU"/>
              </w:rPr>
            </w:pPr>
          </w:p>
        </w:tc>
        <w:tc>
          <w:tcPr>
            <w:tcW w:w="1667" w:type="pct"/>
          </w:tcPr>
          <w:p w14:paraId="38251A05" w14:textId="77777777" w:rsidR="002264C4" w:rsidRDefault="002264C4">
            <w:pPr>
              <w:pStyle w:val="a7"/>
              <w:spacing w:line="256" w:lineRule="auto"/>
              <w:ind w:left="-210" w:firstLine="142"/>
              <w:jc w:val="right"/>
              <w:rPr>
                <w:lang w:eastAsia="en-US"/>
              </w:rPr>
            </w:pPr>
          </w:p>
          <w:p w14:paraId="0263FF85" w14:textId="77777777" w:rsidR="002264C4" w:rsidRDefault="002264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О.М.Журавель</w:t>
            </w:r>
            <w:proofErr w:type="spellEnd"/>
          </w:p>
        </w:tc>
      </w:tr>
    </w:tbl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64C4" w14:paraId="10593E0C" w14:textId="77777777" w:rsidTr="002264C4">
        <w:tc>
          <w:tcPr>
            <w:tcW w:w="4672" w:type="dxa"/>
          </w:tcPr>
          <w:p w14:paraId="249F70CB" w14:textId="77777777" w:rsidR="002264C4" w:rsidRDefault="00226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hideMark/>
          </w:tcPr>
          <w:p w14:paraId="13B6D21A" w14:textId="77777777" w:rsidR="002264C4" w:rsidRDefault="002264C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14:paraId="67A6DE6C" w14:textId="77777777" w:rsidR="002264C4" w:rsidRDefault="002264C4">
            <w:pPr>
              <w:spacing w:after="0" w:line="240" w:lineRule="auto"/>
              <w:ind w:left="-426"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ПОЛОЖЕНИЮ</w:t>
            </w:r>
          </w:p>
          <w:p w14:paraId="07AFD12B" w14:textId="77777777" w:rsidR="002264C4" w:rsidRDefault="002264C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об утверждении положения о проведении ежегодного конкурса</w:t>
            </w:r>
          </w:p>
          <w:p w14:paraId="7EF822BA" w14:textId="77777777" w:rsidR="002264C4" w:rsidRDefault="00226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«Лучшие предприниматели Северского района по итогам года»</w:t>
            </w:r>
          </w:p>
        </w:tc>
      </w:tr>
    </w:tbl>
    <w:p w14:paraId="4AAE0B3B" w14:textId="77777777" w:rsidR="002264C4" w:rsidRDefault="002264C4" w:rsidP="002264C4"/>
    <w:p w14:paraId="11F1AB1B" w14:textId="77777777" w:rsidR="002264C4" w:rsidRDefault="002264C4" w:rsidP="002264C4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Протокол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оценки заявок участников ежегодного конкурса "Лучшие предприниматели Северского района по итогам года"</w:t>
      </w:r>
    </w:p>
    <w:p w14:paraId="7F3DE805" w14:textId="77777777" w:rsidR="002264C4" w:rsidRDefault="002264C4" w:rsidP="002264C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64C4" w14:paraId="43582A4A" w14:textId="77777777" w:rsidTr="002264C4">
        <w:tc>
          <w:tcPr>
            <w:tcW w:w="4672" w:type="dxa"/>
          </w:tcPr>
          <w:p w14:paraId="04FB1762" w14:textId="77777777" w:rsidR="002264C4" w:rsidRDefault="00226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FBCBEFA" w14:textId="77777777" w:rsidR="002264C4" w:rsidRDefault="00226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76F75562" w14:textId="77777777" w:rsidR="002264C4" w:rsidRDefault="00226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(начальник финансового управления)</w:t>
            </w:r>
          </w:p>
          <w:p w14:paraId="09938545" w14:textId="77777777" w:rsidR="002264C4" w:rsidRDefault="00226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К.В.Леуцкая</w:t>
            </w:r>
            <w:proofErr w:type="spellEnd"/>
          </w:p>
          <w:p w14:paraId="7B6C547F" w14:textId="77777777" w:rsidR="002264C4" w:rsidRDefault="00226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____________20_____года</w:t>
            </w:r>
          </w:p>
          <w:p w14:paraId="05F28154" w14:textId="77777777" w:rsidR="002264C4" w:rsidRDefault="00226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5B2A42" w14:textId="77777777" w:rsidR="002264C4" w:rsidRDefault="002264C4" w:rsidP="002264C4">
      <w:pPr>
        <w:rPr>
          <w:rFonts w:ascii="Times New Roman" w:hAnsi="Times New Roman" w:cs="Times New Roman"/>
          <w:sz w:val="28"/>
          <w:szCs w:val="28"/>
        </w:rPr>
      </w:pPr>
    </w:p>
    <w:p w14:paraId="4C70E37E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</w:t>
      </w:r>
    </w:p>
    <w:p w14:paraId="21D4377C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65615A4D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62D21609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30A43DD9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27E57ADC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29A71946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0A81539F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1E71AF4A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0A5E6A06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63162E3C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64F8ADA1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3329E0AA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689CB82A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5F521E5D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6C63C055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49D661F5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4078CF31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75B166CF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31C21580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7DBFA48A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3C18488E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0AA44455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5ADE3510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19A68BE5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255184F1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4365E698" w14:textId="77777777" w:rsidR="002264C4" w:rsidRDefault="002264C4" w:rsidP="002264C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374C3547" w14:textId="77777777" w:rsidR="002264C4" w:rsidRDefault="002264C4" w:rsidP="002264C4">
      <w:pPr>
        <w:pStyle w:val="a6"/>
        <w:rPr>
          <w:sz w:val="22"/>
          <w:szCs w:val="22"/>
        </w:rPr>
      </w:pPr>
    </w:p>
    <w:p w14:paraId="01A4B964" w14:textId="77777777" w:rsidR="002264C4" w:rsidRDefault="002264C4" w:rsidP="002264C4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управления по развитию </w:t>
      </w:r>
    </w:p>
    <w:p w14:paraId="2768E794" w14:textId="77777777" w:rsidR="002264C4" w:rsidRDefault="002264C4" w:rsidP="002264C4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малого бизнеса и потребительской сферы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О.М.Журавель</w:t>
      </w:r>
      <w:proofErr w:type="spellEnd"/>
    </w:p>
    <w:p w14:paraId="7494CE08" w14:textId="77777777" w:rsidR="002264C4" w:rsidRDefault="002264C4" w:rsidP="004E26A7">
      <w:pPr>
        <w:spacing w:after="0" w:line="24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4E5C8AF" w14:textId="77777777" w:rsidR="002264C4" w:rsidRDefault="002264C4" w:rsidP="004E26A7">
      <w:pPr>
        <w:spacing w:after="0" w:line="24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64C4" w14:paraId="6FD84AAD" w14:textId="77777777" w:rsidTr="002264C4">
        <w:tc>
          <w:tcPr>
            <w:tcW w:w="4672" w:type="dxa"/>
          </w:tcPr>
          <w:p w14:paraId="2F362057" w14:textId="77777777" w:rsidR="002264C4" w:rsidRDefault="002264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hideMark/>
          </w:tcPr>
          <w:p w14:paraId="4A836A0B" w14:textId="77777777" w:rsidR="002264C4" w:rsidRDefault="002264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14:paraId="2E8809EE" w14:textId="77777777" w:rsidR="002264C4" w:rsidRDefault="00226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33F1B273" w14:textId="77777777" w:rsidR="002264C4" w:rsidRDefault="00226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постановлением администрации муниципального образования Северский район</w:t>
            </w:r>
          </w:p>
          <w:p w14:paraId="5A57A816" w14:textId="77777777" w:rsidR="002264C4" w:rsidRDefault="002264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от_______№___________</w:t>
            </w:r>
          </w:p>
        </w:tc>
      </w:tr>
    </w:tbl>
    <w:p w14:paraId="57B5C442" w14:textId="77777777" w:rsidR="002264C4" w:rsidRDefault="002264C4" w:rsidP="002264C4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370A17" w14:textId="77777777" w:rsidR="002264C4" w:rsidRDefault="002264C4" w:rsidP="002264C4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218B06B3" w14:textId="77777777" w:rsidR="002264C4" w:rsidRDefault="002264C4" w:rsidP="002264C4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конкурсной комиссии ежегодного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14:paraId="6D8CBBB2" w14:textId="77777777" w:rsidR="002264C4" w:rsidRDefault="002264C4" w:rsidP="002264C4">
      <w:pPr>
        <w:spacing w:after="0" w:line="240" w:lineRule="auto"/>
        <w:ind w:right="-28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«Лучшие предприниматели Северского района по итогам года»</w:t>
      </w:r>
    </w:p>
    <w:p w14:paraId="4B097E1F" w14:textId="77777777" w:rsidR="002264C4" w:rsidRDefault="002264C4" w:rsidP="002264C4">
      <w:pPr>
        <w:spacing w:after="0" w:line="240" w:lineRule="auto"/>
        <w:ind w:right="-28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3838D0" w14:textId="77777777" w:rsidR="002264C4" w:rsidRDefault="002264C4" w:rsidP="002264C4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Члены комиссии</w:t>
      </w:r>
    </w:p>
    <w:p w14:paraId="75E85D53" w14:textId="77777777" w:rsidR="002264C4" w:rsidRDefault="002264C4" w:rsidP="002264C4">
      <w:pPr>
        <w:spacing w:after="0" w:line="240" w:lineRule="auto"/>
        <w:ind w:right="-28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6E512A37" w14:textId="77777777" w:rsidR="002264C4" w:rsidRDefault="002264C4" w:rsidP="002264C4">
      <w:pPr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Леуцкая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 Васильевна - заместитель главы администрации (начальник финансового управления), председатель комиссии;</w:t>
      </w:r>
    </w:p>
    <w:p w14:paraId="3ACD83EE" w14:textId="77777777" w:rsidR="002264C4" w:rsidRDefault="002264C4" w:rsidP="002264C4">
      <w:pPr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Журавель Ольга Михайловна - начальник управления по развитию малого бизнеса и потребительской сферы, заместитель председателя комиссии;</w:t>
      </w:r>
    </w:p>
    <w:p w14:paraId="794B165A" w14:textId="77777777" w:rsidR="002264C4" w:rsidRDefault="002264C4" w:rsidP="002264C4">
      <w:pPr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Поливанова Марина Сергеевна - заместитель начальника управления по развитию малого бизнеса и потребительской сферы, секретарь комиссии.</w:t>
      </w:r>
    </w:p>
    <w:p w14:paraId="50A5732E" w14:textId="77777777" w:rsidR="002264C4" w:rsidRDefault="002264C4" w:rsidP="002264C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Мартынов Сергей Анатольевич - начальник управления экономики, инвестиций и прогнозирования, член комиссии;</w:t>
      </w:r>
    </w:p>
    <w:p w14:paraId="7640888B" w14:textId="77777777" w:rsidR="002264C4" w:rsidRDefault="002264C4" w:rsidP="002264C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Наш Абрек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начальник управления сельского, лесного хозяйства и продовольствия, член комиссии;</w:t>
      </w:r>
    </w:p>
    <w:p w14:paraId="24C33EB9" w14:textId="77777777" w:rsidR="002264C4" w:rsidRDefault="002264C4" w:rsidP="002264C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Полянский Сергей Васильевич -уполномоченный по правам предпринимателей в Северском районе, член комиссии;</w:t>
      </w:r>
    </w:p>
    <w:p w14:paraId="714A0D5B" w14:textId="77777777" w:rsidR="002264C4" w:rsidRDefault="002264C4" w:rsidP="002264C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Абдуллаев Игорь Алиевич - председатель постоянной комиссии Совета муниципального образования Северский район по вопросам агропромышленного комплекса, строительства, промышленности и жилищно-коммунального хозяйства, член комиссии;</w:t>
      </w:r>
    </w:p>
    <w:p w14:paraId="40EF4735" w14:textId="77777777" w:rsidR="002264C4" w:rsidRDefault="002264C4" w:rsidP="002264C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Зубков Алексей Леонидович - Председатель постоянной комиссии Совета муниципального образования Северский район по вопросам экономики и бюджета, член комиссии.</w:t>
      </w:r>
    </w:p>
    <w:p w14:paraId="368B8C81" w14:textId="77777777" w:rsidR="002264C4" w:rsidRDefault="002264C4" w:rsidP="002264C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2299F8F2" w14:textId="77777777" w:rsidR="002264C4" w:rsidRDefault="002264C4" w:rsidP="002264C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07F02BB7" w14:textId="77777777" w:rsidR="002264C4" w:rsidRDefault="002264C4" w:rsidP="002264C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23C9D01E" w14:textId="77777777" w:rsidR="002264C4" w:rsidRDefault="002264C4" w:rsidP="002264C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развитию</w:t>
      </w:r>
    </w:p>
    <w:p w14:paraId="1041D110" w14:textId="77777777" w:rsidR="002264C4" w:rsidRDefault="002264C4" w:rsidP="002264C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малого бизнеса и потребительской сферы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О.М.Журавель</w:t>
      </w:r>
      <w:proofErr w:type="spellEnd"/>
    </w:p>
    <w:p w14:paraId="47FE1533" w14:textId="77777777" w:rsidR="002264C4" w:rsidRDefault="002264C4" w:rsidP="002264C4">
      <w:pPr>
        <w:spacing w:after="0"/>
        <w:ind w:left="2832" w:right="-284"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9801CD1" w14:textId="77777777" w:rsidR="002264C4" w:rsidRDefault="002264C4" w:rsidP="002264C4">
      <w:pPr>
        <w:rPr>
          <w:rFonts w:ascii="Times New Roman" w:hAnsi="Times New Roman" w:cs="Times New Roman"/>
          <w:sz w:val="28"/>
          <w:szCs w:val="28"/>
        </w:rPr>
      </w:pPr>
    </w:p>
    <w:p w14:paraId="73FA2AD3" w14:textId="77777777" w:rsidR="002264C4" w:rsidRPr="002264C4" w:rsidRDefault="002264C4" w:rsidP="004E26A7">
      <w:pPr>
        <w:spacing w:after="0" w:line="24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2264C4" w:rsidRPr="002264C4" w:rsidSect="002264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C671C"/>
    <w:multiLevelType w:val="hybridMultilevel"/>
    <w:tmpl w:val="5BC06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668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6A7"/>
    <w:rsid w:val="000A0426"/>
    <w:rsid w:val="000B4393"/>
    <w:rsid w:val="000B641F"/>
    <w:rsid w:val="002264C4"/>
    <w:rsid w:val="00240CD6"/>
    <w:rsid w:val="00252177"/>
    <w:rsid w:val="00290F13"/>
    <w:rsid w:val="002A7A57"/>
    <w:rsid w:val="00393E00"/>
    <w:rsid w:val="003E04E6"/>
    <w:rsid w:val="003E1004"/>
    <w:rsid w:val="004678A9"/>
    <w:rsid w:val="004E26A7"/>
    <w:rsid w:val="004E4E0D"/>
    <w:rsid w:val="00672918"/>
    <w:rsid w:val="007B6764"/>
    <w:rsid w:val="00892A41"/>
    <w:rsid w:val="00934A4E"/>
    <w:rsid w:val="009F14B8"/>
    <w:rsid w:val="00AF4628"/>
    <w:rsid w:val="00B6217A"/>
    <w:rsid w:val="00E43E76"/>
    <w:rsid w:val="00E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842D"/>
  <w15:docId w15:val="{79B79FB9-D486-412B-AA56-71F9A536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6A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2264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6A7"/>
    <w:pPr>
      <w:ind w:left="720"/>
      <w:contextualSpacing/>
    </w:pPr>
  </w:style>
  <w:style w:type="paragraph" w:customStyle="1" w:styleId="s1">
    <w:name w:val="s_1"/>
    <w:basedOn w:val="a"/>
    <w:rsid w:val="004E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26A7"/>
    <w:rPr>
      <w:color w:val="0000FF"/>
      <w:u w:val="single"/>
    </w:rPr>
  </w:style>
  <w:style w:type="table" w:styleId="a5">
    <w:name w:val="Table Grid"/>
    <w:basedOn w:val="a1"/>
    <w:uiPriority w:val="39"/>
    <w:rsid w:val="002264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2264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2264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2264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264C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2264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264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26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8567/0" TargetMode="External"/><Relationship Id="rId13" Type="http://schemas.openxmlformats.org/officeDocument/2006/relationships/hyperlink" Target="http://sevadm.ru" TargetMode="External"/><Relationship Id="rId18" Type="http://schemas.openxmlformats.org/officeDocument/2006/relationships/hyperlink" Target="file:///X:\&#1042;&#1080;&#1086;&#1083;&#1077;&#1090;&#1090;&#1072;\&#1053;&#1055;&#1040;%20&#1076;&#1083;&#1103;%20&#1088;&#1072;&#1079;&#1084;&#1077;&#1097;&#1077;&#1085;&#1080;&#1103;%20&#1086;&#1092;.&#1089;&#1072;&#1081;&#1090;&#1077;\2025\2025%20&#1075;&#1086;&#1076;\&#1055;&#1088;&#1080;&#1083;&#1086;&#1078;&#1077;&#1085;&#1080;&#1077;1%20&#1082;%20&#1087;&#1086;&#1089;&#1090;&#1072;&#1085;&#1086;&#1074;&#1083;&#1077;&#1085;&#1080;&#1102;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X:\&#1042;&#1080;&#1086;&#1083;&#1077;&#1090;&#1090;&#1072;\&#1053;&#1055;&#1040;%20&#1076;&#1083;&#1103;%20&#1088;&#1072;&#1079;&#1084;&#1077;&#1097;&#1077;&#1085;&#1080;&#1103;%20&#1086;&#1092;.&#1089;&#1072;&#1081;&#1090;&#1077;\2025\2025%20&#1075;&#1086;&#1076;\&#1055;&#1088;&#1080;&#1083;&#1086;&#1078;&#1077;&#1085;&#1080;&#1077;1%20&#1082;%20&#1087;&#1086;&#1089;&#1090;&#1072;&#1085;&#1086;&#1074;&#1083;&#1077;&#1085;&#1080;&#1102;.docx" TargetMode="External"/><Relationship Id="rId7" Type="http://schemas.openxmlformats.org/officeDocument/2006/relationships/hyperlink" Target="https://internet.garant.ru/document/redirect/31500130/267" TargetMode="External"/><Relationship Id="rId12" Type="http://schemas.openxmlformats.org/officeDocument/2006/relationships/hyperlink" Target="file:///X:\&#1042;&#1080;&#1086;&#1083;&#1077;&#1090;&#1090;&#1072;\&#1053;&#1055;&#1040;%20&#1076;&#1083;&#1103;%20&#1088;&#1072;&#1079;&#1084;&#1077;&#1097;&#1077;&#1085;&#1080;&#1103;%20&#1086;&#1092;.&#1089;&#1072;&#1081;&#1090;&#1077;\2025\2025%20&#1075;&#1086;&#1076;\&#1055;&#1088;&#1080;&#1083;&#1086;&#1078;&#1077;&#1085;&#1080;&#1077;1%20&#1082;%20&#1087;&#1086;&#1089;&#1090;&#1072;&#1085;&#1086;&#1074;&#1083;&#1077;&#1085;&#1080;&#1102;.docx" TargetMode="External"/><Relationship Id="rId17" Type="http://schemas.openxmlformats.org/officeDocument/2006/relationships/hyperlink" Target="file:///X:\&#1042;&#1080;&#1086;&#1083;&#1077;&#1090;&#1090;&#1072;\&#1053;&#1055;&#1040;%20&#1076;&#1083;&#1103;%20&#1088;&#1072;&#1079;&#1084;&#1077;&#1097;&#1077;&#1085;&#1080;&#1103;%20&#1086;&#1092;.&#1089;&#1072;&#1081;&#1090;&#1077;\2025\2025%20&#1075;&#1086;&#1076;\&#1055;&#1088;&#1080;&#1083;&#1086;&#1078;&#1077;&#1085;&#1080;&#1077;1%20&#1082;%20&#1087;&#1086;&#1089;&#1090;&#1072;&#1085;&#1086;&#1074;&#1083;&#1077;&#1085;&#1080;&#1102;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X:\&#1042;&#1080;&#1086;&#1083;&#1077;&#1090;&#1090;&#1072;\&#1053;&#1055;&#1040;%20&#1076;&#1083;&#1103;%20&#1088;&#1072;&#1079;&#1084;&#1077;&#1097;&#1077;&#1085;&#1080;&#1103;%20&#1086;&#1092;.&#1089;&#1072;&#1081;&#1090;&#1077;\2025\2025%20&#1075;&#1086;&#1076;\&#1055;&#1088;&#1080;&#1083;&#1086;&#1078;&#1077;&#1085;&#1080;&#1077;1%20&#1082;%20&#1087;&#1086;&#1089;&#1090;&#1072;&#1085;&#1086;&#1074;&#1083;&#1077;&#1085;&#1080;&#1102;.docx" TargetMode="External"/><Relationship Id="rId20" Type="http://schemas.openxmlformats.org/officeDocument/2006/relationships/hyperlink" Target="file:///X:\&#1042;&#1080;&#1086;&#1083;&#1077;&#1090;&#1090;&#1072;\&#1053;&#1055;&#1040;%20&#1076;&#1083;&#1103;%20&#1088;&#1072;&#1079;&#1084;&#1077;&#1097;&#1077;&#1085;&#1080;&#1103;%20&#1086;&#1092;.&#1089;&#1072;&#1081;&#1090;&#1077;\2025\2025%20&#1075;&#1086;&#1076;\&#1055;&#1088;&#1080;&#1083;&#1086;&#1078;&#1077;&#1085;&#1080;&#1077;1%20&#1082;%20&#1087;&#1086;&#1089;&#1090;&#1072;&#1085;&#1086;&#1074;&#1083;&#1077;&#1085;&#1080;&#1102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70353464/0" TargetMode="External"/><Relationship Id="rId11" Type="http://schemas.openxmlformats.org/officeDocument/2006/relationships/hyperlink" Target="file:///X:\&#1042;&#1080;&#1086;&#1083;&#1077;&#1090;&#1090;&#1072;\&#1053;&#1055;&#1040;%20&#1076;&#1083;&#1103;%20&#1088;&#1072;&#1079;&#1084;&#1077;&#1097;&#1077;&#1085;&#1080;&#1103;%20&#1086;&#1092;.&#1089;&#1072;&#1081;&#1090;&#1077;\2025\2025%20&#1075;&#1086;&#1076;\&#1055;&#1088;&#1080;&#1083;&#1086;&#1078;&#1077;&#1085;&#1080;&#1077;1%20&#1082;%20&#1087;&#1086;&#1089;&#1090;&#1072;&#1085;&#1086;&#1074;&#1083;&#1077;&#1085;&#1080;&#1102;.docx" TargetMode="External"/><Relationship Id="rId24" Type="http://schemas.openxmlformats.org/officeDocument/2006/relationships/hyperlink" Target="file:///X:\&#1042;&#1080;&#1086;&#1083;&#1077;&#1090;&#1090;&#1072;\&#1053;&#1055;&#1040;%20&#1076;&#1083;&#1103;%20&#1088;&#1072;&#1079;&#1084;&#1077;&#1097;&#1077;&#1085;&#1080;&#1103;%20&#1086;&#1092;.&#1089;&#1072;&#1081;&#1090;&#1077;\2025\2025%20&#1075;&#1086;&#1076;\&#1055;&#1088;&#1080;&#1083;&#1086;&#1078;&#1077;&#1085;&#1080;&#1077;1%20&#1082;%20&#1087;&#1086;&#1089;&#1090;&#1072;&#1085;&#1086;&#1074;&#1083;&#1077;&#1085;&#1080;&#1102;.docx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file:///X:\&#1042;&#1080;&#1086;&#1083;&#1077;&#1090;&#1090;&#1072;\&#1053;&#1055;&#1040;%20&#1076;&#1083;&#1103;%20&#1088;&#1072;&#1079;&#1084;&#1077;&#1097;&#1077;&#1085;&#1080;&#1103;%20&#1086;&#1092;.&#1089;&#1072;&#1081;&#1090;&#1077;\2025\2025%20&#1075;&#1086;&#1076;\&#1055;&#1088;&#1080;&#1083;&#1086;&#1078;&#1077;&#1085;&#1080;&#1077;1%20&#1082;%20&#1087;&#1086;&#1089;&#1090;&#1072;&#1085;&#1086;&#1074;&#1083;&#1077;&#1085;&#1080;&#1102;.docx" TargetMode="External"/><Relationship Id="rId23" Type="http://schemas.openxmlformats.org/officeDocument/2006/relationships/hyperlink" Target="file:///X:\&#1042;&#1080;&#1086;&#1083;&#1077;&#1090;&#1090;&#1072;\&#1053;&#1055;&#1040;%20&#1076;&#1083;&#1103;%20&#1088;&#1072;&#1079;&#1084;&#1077;&#1097;&#1077;&#1085;&#1080;&#1103;%20&#1086;&#1092;.&#1089;&#1072;&#1081;&#1090;&#1077;\2025\2025%20&#1075;&#1086;&#1076;\&#1055;&#1088;&#1080;&#1083;&#1086;&#1078;&#1077;&#1085;&#1080;&#1077;1%20&#1082;%20&#1087;&#1086;&#1089;&#1090;&#1072;&#1085;&#1086;&#1074;&#1083;&#1077;&#1085;&#1080;&#1102;.docx" TargetMode="External"/><Relationship Id="rId10" Type="http://schemas.openxmlformats.org/officeDocument/2006/relationships/hyperlink" Target="file:///X:\&#1042;&#1080;&#1086;&#1083;&#1077;&#1090;&#1090;&#1072;\&#1053;&#1055;&#1040;%20&#1076;&#1083;&#1103;%20&#1088;&#1072;&#1079;&#1084;&#1077;&#1097;&#1077;&#1085;&#1080;&#1103;%20&#1086;&#1092;.&#1089;&#1072;&#1081;&#1090;&#1077;\2025\2025%20&#1075;&#1086;&#1076;\&#1055;&#1088;&#1080;&#1083;&#1086;&#1078;&#1077;&#1085;&#1080;&#1077;1%20&#1082;%20&#1087;&#1086;&#1089;&#1090;&#1072;&#1085;&#1086;&#1074;&#1083;&#1077;&#1085;&#1080;&#1102;.docx" TargetMode="External"/><Relationship Id="rId19" Type="http://schemas.openxmlformats.org/officeDocument/2006/relationships/hyperlink" Target="file:///X:\&#1042;&#1080;&#1086;&#1083;&#1077;&#1090;&#1090;&#1072;\&#1053;&#1055;&#1040;%20&#1076;&#1083;&#1103;%20&#1088;&#1072;&#1079;&#1084;&#1077;&#1097;&#1077;&#1085;&#1080;&#1103;%20&#1086;&#1092;.&#1089;&#1072;&#1081;&#1090;&#1077;\2025\2025%20&#1075;&#1086;&#1076;\&#1055;&#1088;&#1080;&#1083;&#1086;&#1078;&#1077;&#1085;&#1080;&#1077;1%20&#1082;%20&#1087;&#1086;&#1089;&#1090;&#1072;&#1085;&#1086;&#1074;&#1083;&#1077;&#1085;&#1080;&#110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X:\&#1042;&#1080;&#1086;&#1083;&#1077;&#1090;&#1090;&#1072;\&#1053;&#1055;&#1040;%20&#1076;&#1083;&#1103;%20&#1088;&#1072;&#1079;&#1084;&#1077;&#1097;&#1077;&#1085;&#1080;&#1103;%20&#1086;&#1092;.&#1089;&#1072;&#1081;&#1090;&#1077;\2025\2025%20&#1075;&#1086;&#1076;\&#1055;&#1088;&#1080;&#1083;&#1086;&#1078;&#1077;&#1085;&#1080;&#1077;1%20&#1082;%20&#1087;&#1086;&#1089;&#1090;&#1072;&#1085;&#1086;&#1074;&#1083;&#1077;&#1085;&#1080;&#1102;.docx" TargetMode="External"/><Relationship Id="rId14" Type="http://schemas.openxmlformats.org/officeDocument/2006/relationships/hyperlink" Target="file:///X:\&#1042;&#1080;&#1086;&#1083;&#1077;&#1090;&#1090;&#1072;\&#1053;&#1055;&#1040;%20&#1076;&#1083;&#1103;%20&#1088;&#1072;&#1079;&#1084;&#1077;&#1097;&#1077;&#1085;&#1080;&#1103;%20&#1086;&#1092;.&#1089;&#1072;&#1081;&#1090;&#1077;\2025\2025%20&#1075;&#1086;&#1076;\&#1055;&#1088;&#1080;&#1083;&#1086;&#1078;&#1077;&#1085;&#1080;&#1077;1%20&#1082;%20&#1087;&#1086;&#1089;&#1090;&#1072;&#1085;&#1086;&#1074;&#1083;&#1077;&#1085;&#1080;&#1102;.docx" TargetMode="External"/><Relationship Id="rId22" Type="http://schemas.openxmlformats.org/officeDocument/2006/relationships/hyperlink" Target="file:///X:\&#1042;&#1080;&#1086;&#1083;&#1077;&#1090;&#1090;&#1072;\&#1053;&#1055;&#1040;%20&#1076;&#1083;&#1103;%20&#1088;&#1072;&#1079;&#1084;&#1077;&#1097;&#1077;&#1085;&#1080;&#1103;%20&#1086;&#1092;.&#1089;&#1072;&#1081;&#1090;&#1077;\2025\2025%20&#1075;&#1086;&#1076;\&#1055;&#1088;&#1080;&#1083;&#1086;&#1078;&#1077;&#1085;&#1080;&#1077;1%20&#1082;%20&#1087;&#1086;&#1089;&#1090;&#1072;&#1085;&#1086;&#1074;&#1083;&#1077;&#1085;&#1080;&#110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17</Pages>
  <Words>5107</Words>
  <Characters>29116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Кристина Вырвина</cp:lastModifiedBy>
  <cp:revision>13</cp:revision>
  <cp:lastPrinted>2025-04-08T11:21:00Z</cp:lastPrinted>
  <dcterms:created xsi:type="dcterms:W3CDTF">2024-04-10T17:27:00Z</dcterms:created>
  <dcterms:modified xsi:type="dcterms:W3CDTF">2025-04-11T13:50:00Z</dcterms:modified>
</cp:coreProperties>
</file>